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A37515E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</w:t>
      </w:r>
      <w:r w:rsidR="007A74C8">
        <w:rPr>
          <w:rFonts w:ascii="Arial" w:hAnsi="Arial" w:cs="Arial"/>
          <w:sz w:val="22"/>
          <w:szCs w:val="22"/>
        </w:rPr>
        <w:t xml:space="preserve">Schafer         </w:t>
      </w:r>
      <w:r w:rsidR="00ED6842">
        <w:rPr>
          <w:rFonts w:ascii="Arial" w:hAnsi="Arial" w:cs="Arial"/>
          <w:sz w:val="22"/>
          <w:szCs w:val="22"/>
        </w:rPr>
        <w:t xml:space="preserve">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21FAB513" w:rsidR="003830AF" w:rsidRDefault="000E6789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14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39462B">
        <w:rPr>
          <w:rFonts w:ascii="Arial" w:hAnsi="Arial" w:cs="Arial"/>
          <w:sz w:val="20"/>
          <w:szCs w:val="20"/>
        </w:rPr>
        <w:t xml:space="preserve">     </w:t>
      </w:r>
      <w:r w:rsidR="00CA4ADD">
        <w:rPr>
          <w:rFonts w:ascii="Arial" w:hAnsi="Arial" w:cs="Arial"/>
          <w:sz w:val="20"/>
          <w:szCs w:val="20"/>
        </w:rPr>
        <w:t xml:space="preserve"> </w:t>
      </w:r>
      <w:r w:rsidR="00653EBD">
        <w:rPr>
          <w:rFonts w:ascii="Arial" w:hAnsi="Arial" w:cs="Arial"/>
          <w:sz w:val="20"/>
          <w:szCs w:val="20"/>
        </w:rPr>
        <w:t xml:space="preserve">                   </w:t>
      </w:r>
      <w:r w:rsidR="00EF17D6">
        <w:rPr>
          <w:rFonts w:ascii="Arial" w:hAnsi="Arial" w:cs="Arial"/>
          <w:sz w:val="20"/>
          <w:szCs w:val="20"/>
        </w:rPr>
        <w:t xml:space="preserve">   </w:t>
      </w:r>
      <w:r w:rsidR="00653EBD">
        <w:rPr>
          <w:rFonts w:ascii="Arial" w:hAnsi="Arial" w:cs="Arial"/>
          <w:sz w:val="20"/>
          <w:szCs w:val="20"/>
        </w:rPr>
        <w:t xml:space="preserve">             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B04DDE">
        <w:rPr>
          <w:rFonts w:ascii="Arial" w:hAnsi="Arial" w:cs="Arial"/>
          <w:sz w:val="20"/>
          <w:szCs w:val="20"/>
        </w:rPr>
        <w:t xml:space="preserve">  </w:t>
      </w:r>
      <w:r w:rsidR="007D41D9">
        <w:rPr>
          <w:rFonts w:ascii="Arial" w:hAnsi="Arial" w:cs="Arial"/>
          <w:sz w:val="20"/>
          <w:szCs w:val="20"/>
        </w:rPr>
        <w:t xml:space="preserve">          </w:t>
      </w:r>
      <w:r w:rsidR="0039462B">
        <w:rPr>
          <w:rFonts w:ascii="Arial" w:hAnsi="Arial" w:cs="Arial"/>
          <w:sz w:val="20"/>
          <w:szCs w:val="20"/>
        </w:rPr>
        <w:t xml:space="preserve"> </w:t>
      </w:r>
      <w:r w:rsidR="00D22797">
        <w:rPr>
          <w:rFonts w:ascii="Arial" w:hAnsi="Arial" w:cs="Arial"/>
          <w:sz w:val="20"/>
          <w:szCs w:val="20"/>
        </w:rPr>
        <w:t xml:space="preserve">    </w:t>
      </w:r>
      <w:r w:rsidR="00CA4ADD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1785F884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</w:t>
      </w:r>
      <w:r w:rsidR="00ED5A3F">
        <w:rPr>
          <w:bCs/>
          <w:sz w:val="22"/>
          <w:szCs w:val="22"/>
        </w:rPr>
        <w:t xml:space="preserve"> </w:t>
      </w:r>
      <w:r w:rsidR="00653EBD">
        <w:rPr>
          <w:bCs/>
          <w:sz w:val="22"/>
          <w:szCs w:val="22"/>
        </w:rPr>
        <w:t xml:space="preserve">             </w:t>
      </w:r>
      <w:r w:rsidR="00192FC6">
        <w:rPr>
          <w:bCs/>
          <w:sz w:val="22"/>
          <w:szCs w:val="22"/>
        </w:rPr>
        <w:t xml:space="preserve">               </w:t>
      </w:r>
      <w:r w:rsidR="000E6789">
        <w:rPr>
          <w:bCs/>
          <w:sz w:val="22"/>
          <w:szCs w:val="22"/>
        </w:rPr>
        <w:t xml:space="preserve">        Wanda Brands</w:t>
      </w:r>
      <w:r w:rsidR="00653EBD">
        <w:rPr>
          <w:bCs/>
          <w:sz w:val="22"/>
          <w:szCs w:val="22"/>
        </w:rPr>
        <w:t xml:space="preserve">       </w:t>
      </w:r>
      <w:r w:rsidR="00A256CB">
        <w:rPr>
          <w:bCs/>
          <w:sz w:val="22"/>
          <w:szCs w:val="22"/>
        </w:rPr>
        <w:t xml:space="preserve">         </w:t>
      </w:r>
      <w:r w:rsidR="00897D43">
        <w:rPr>
          <w:bCs/>
          <w:sz w:val="22"/>
          <w:szCs w:val="22"/>
        </w:rPr>
        <w:t xml:space="preserve">        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205BCC5" w14:textId="5FE477E8" w:rsidR="00544F1F" w:rsidRPr="00544F1F" w:rsidRDefault="007A74C8" w:rsidP="00544F1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09FF49C7" w14:textId="57E9B142" w:rsidR="00F523EB" w:rsidRPr="00A538F2" w:rsidRDefault="00F523EB" w:rsidP="00F523E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538F2">
        <w:rPr>
          <w:rFonts w:ascii="Arial" w:hAnsi="Arial" w:cs="Arial"/>
          <w:sz w:val="22"/>
          <w:szCs w:val="22"/>
        </w:rPr>
        <w:t>Leader:  We are called to be the children of light.</w:t>
      </w:r>
    </w:p>
    <w:p w14:paraId="4753B292" w14:textId="77777777" w:rsidR="00F523EB" w:rsidRDefault="00F523EB" w:rsidP="00F523E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538F2">
        <w:rPr>
          <w:rFonts w:ascii="Arial" w:hAnsi="Arial" w:cs="Arial"/>
          <w:sz w:val="22"/>
          <w:szCs w:val="22"/>
        </w:rPr>
        <w:t xml:space="preserve">People:  We come to worship to be renewed in our faith that </w:t>
      </w:r>
    </w:p>
    <w:p w14:paraId="21BE0F57" w14:textId="5431CEE5" w:rsidR="00F523EB" w:rsidRPr="00A538F2" w:rsidRDefault="00F523EB" w:rsidP="00F523E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A538F2">
        <w:rPr>
          <w:rFonts w:ascii="Arial" w:hAnsi="Arial" w:cs="Arial"/>
          <w:sz w:val="22"/>
          <w:szCs w:val="22"/>
        </w:rPr>
        <w:t>our light might ever shine.</w:t>
      </w:r>
    </w:p>
    <w:p w14:paraId="337C16A5" w14:textId="77777777" w:rsidR="00F523EB" w:rsidRDefault="00F523EB" w:rsidP="00F523E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538F2">
        <w:rPr>
          <w:rFonts w:ascii="Arial" w:hAnsi="Arial" w:cs="Arial"/>
          <w:sz w:val="22"/>
          <w:szCs w:val="22"/>
        </w:rPr>
        <w:t xml:space="preserve">Leader:  The light of Christ is found in all that is good and </w:t>
      </w:r>
    </w:p>
    <w:p w14:paraId="135F515A" w14:textId="15A530D1" w:rsidR="00F523EB" w:rsidRPr="00A538F2" w:rsidRDefault="00F523EB" w:rsidP="00F523E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A538F2">
        <w:rPr>
          <w:rFonts w:ascii="Arial" w:hAnsi="Arial" w:cs="Arial"/>
          <w:sz w:val="22"/>
          <w:szCs w:val="22"/>
        </w:rPr>
        <w:t>right and true.</w:t>
      </w:r>
    </w:p>
    <w:p w14:paraId="54FED07B" w14:textId="77777777" w:rsidR="00F523EB" w:rsidRDefault="00F523EB" w:rsidP="00F523E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538F2">
        <w:rPr>
          <w:rFonts w:ascii="Arial" w:hAnsi="Arial" w:cs="Arial"/>
          <w:sz w:val="22"/>
          <w:szCs w:val="22"/>
        </w:rPr>
        <w:t xml:space="preserve">People:  We gather for worship that we might gather </w:t>
      </w:r>
    </w:p>
    <w:p w14:paraId="2E03B039" w14:textId="77777777" w:rsidR="00F523EB" w:rsidRDefault="00F523EB" w:rsidP="00F523E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A538F2">
        <w:rPr>
          <w:rFonts w:ascii="Arial" w:hAnsi="Arial" w:cs="Arial"/>
          <w:sz w:val="22"/>
          <w:szCs w:val="22"/>
        </w:rPr>
        <w:t xml:space="preserve">ourselves to do what is good and right and true </w:t>
      </w:r>
    </w:p>
    <w:p w14:paraId="4AC0ADE1" w14:textId="0D346C0A" w:rsidR="00F523EB" w:rsidRPr="00A538F2" w:rsidRDefault="00F523EB" w:rsidP="00F523E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A538F2">
        <w:rPr>
          <w:rFonts w:ascii="Arial" w:hAnsi="Arial" w:cs="Arial"/>
          <w:sz w:val="22"/>
          <w:szCs w:val="22"/>
        </w:rPr>
        <w:t>to Christ.</w:t>
      </w:r>
    </w:p>
    <w:p w14:paraId="030B7AE6" w14:textId="77777777" w:rsidR="00F523EB" w:rsidRDefault="00F523EB" w:rsidP="00C450F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538F2">
        <w:rPr>
          <w:rFonts w:ascii="Arial" w:hAnsi="Arial" w:cs="Arial"/>
          <w:sz w:val="22"/>
          <w:szCs w:val="22"/>
        </w:rPr>
        <w:t xml:space="preserve">All:  We come to worship to celebrate and give thanks to God. </w:t>
      </w:r>
    </w:p>
    <w:p w14:paraId="329B9BCE" w14:textId="43FBA537" w:rsidR="000E6789" w:rsidRDefault="00F523EB" w:rsidP="00C450F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A538F2">
        <w:rPr>
          <w:rFonts w:ascii="Arial" w:hAnsi="Arial" w:cs="Arial"/>
          <w:sz w:val="22"/>
          <w:szCs w:val="22"/>
        </w:rPr>
        <w:t>Let us lift our voices in praise!</w:t>
      </w:r>
    </w:p>
    <w:p w14:paraId="2DABE58A" w14:textId="099BA1D2" w:rsidR="003830AF" w:rsidRPr="00897D43" w:rsidRDefault="00936175" w:rsidP="00C450FE">
      <w:pPr>
        <w:pStyle w:val="Standard"/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</w:t>
      </w:r>
      <w:r w:rsidR="002F05D1">
        <w:rPr>
          <w:rFonts w:ascii="Arial" w:hAnsi="Arial" w:cs="Arial"/>
          <w:sz w:val="22"/>
          <w:szCs w:val="22"/>
        </w:rPr>
        <w:t>er</w:t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5B400B81" w14:textId="1C209A67" w:rsidR="00C5712B" w:rsidRDefault="00C5712B" w:rsidP="00F059FE">
      <w:pPr>
        <w:rPr>
          <w:sz w:val="16"/>
          <w:szCs w:val="16"/>
        </w:rPr>
      </w:pPr>
      <w:r>
        <w:rPr>
          <w:sz w:val="16"/>
          <w:szCs w:val="16"/>
        </w:rPr>
        <w:t>(or 104 in The Chorus Book)</w:t>
      </w:r>
    </w:p>
    <w:p w14:paraId="6276913C" w14:textId="2238732F" w:rsidR="00CE5A98" w:rsidRPr="008435A7" w:rsidRDefault="008435A7" w:rsidP="00F059FE">
      <w:pPr>
        <w:rPr>
          <w:sz w:val="22"/>
          <w:szCs w:val="22"/>
        </w:rPr>
      </w:pPr>
      <w:r w:rsidRPr="008435A7">
        <w:rPr>
          <w:sz w:val="22"/>
          <w:szCs w:val="22"/>
        </w:rPr>
        <w:t>*</w:t>
      </w:r>
      <w:r>
        <w:rPr>
          <w:sz w:val="22"/>
          <w:szCs w:val="22"/>
        </w:rPr>
        <w:t xml:space="preserve">Hymn        </w:t>
      </w:r>
      <w:r w:rsidR="00653EBD">
        <w:rPr>
          <w:sz w:val="22"/>
          <w:szCs w:val="22"/>
        </w:rPr>
        <w:t xml:space="preserve">    </w:t>
      </w:r>
      <w:r w:rsidR="002668D4">
        <w:rPr>
          <w:sz w:val="22"/>
          <w:szCs w:val="22"/>
        </w:rPr>
        <w:t xml:space="preserve">    </w:t>
      </w:r>
      <w:r w:rsidR="00897D43">
        <w:rPr>
          <w:sz w:val="22"/>
          <w:szCs w:val="22"/>
        </w:rPr>
        <w:t xml:space="preserve">     </w:t>
      </w:r>
      <w:r w:rsidR="00192FC6">
        <w:rPr>
          <w:sz w:val="22"/>
          <w:szCs w:val="22"/>
        </w:rPr>
        <w:t xml:space="preserve">   </w:t>
      </w:r>
      <w:r w:rsidR="00897D43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F523EB">
        <w:rPr>
          <w:sz w:val="22"/>
          <w:szCs w:val="22"/>
        </w:rPr>
        <w:t>We Gather Together</w:t>
      </w:r>
      <w:r w:rsidR="00653EBD">
        <w:rPr>
          <w:sz w:val="22"/>
          <w:szCs w:val="22"/>
        </w:rPr>
        <w:t>”</w:t>
      </w:r>
      <w:r w:rsidR="00C5712B">
        <w:rPr>
          <w:sz w:val="22"/>
          <w:szCs w:val="22"/>
        </w:rPr>
        <w:t xml:space="preserve"> </w:t>
      </w:r>
      <w:r w:rsidR="00192FC6">
        <w:rPr>
          <w:sz w:val="22"/>
          <w:szCs w:val="22"/>
        </w:rPr>
        <w:t xml:space="preserve">                        </w:t>
      </w:r>
      <w:r w:rsidR="00F523EB">
        <w:rPr>
          <w:sz w:val="22"/>
          <w:szCs w:val="22"/>
        </w:rPr>
        <w:t xml:space="preserve">  561</w:t>
      </w:r>
      <w:r w:rsidR="00C5712B">
        <w:rPr>
          <w:sz w:val="22"/>
          <w:szCs w:val="22"/>
        </w:rPr>
        <w:t xml:space="preserve"> </w:t>
      </w:r>
      <w:r w:rsidR="00897D43">
        <w:rPr>
          <w:sz w:val="22"/>
          <w:szCs w:val="22"/>
        </w:rPr>
        <w:t xml:space="preserve">                     </w:t>
      </w:r>
      <w:r w:rsidR="00C5712B">
        <w:rPr>
          <w:sz w:val="22"/>
          <w:szCs w:val="22"/>
        </w:rPr>
        <w:t xml:space="preserve">  </w:t>
      </w:r>
      <w:r w:rsidR="00C450FE">
        <w:rPr>
          <w:sz w:val="22"/>
          <w:szCs w:val="22"/>
        </w:rPr>
        <w:t xml:space="preserve"> </w:t>
      </w:r>
      <w:r w:rsidR="002668D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653EBD">
        <w:rPr>
          <w:sz w:val="22"/>
          <w:szCs w:val="22"/>
        </w:rPr>
        <w:t xml:space="preserve">          </w:t>
      </w:r>
      <w:r w:rsidR="00CE5A98">
        <w:rPr>
          <w:sz w:val="22"/>
          <w:szCs w:val="22"/>
        </w:rPr>
        <w:t xml:space="preserve">      </w:t>
      </w:r>
    </w:p>
    <w:p w14:paraId="4B500F1F" w14:textId="7E972F7C" w:rsidR="0076661D" w:rsidRDefault="007A74C8" w:rsidP="0076661D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6661D">
        <w:rPr>
          <w:sz w:val="22"/>
          <w:szCs w:val="22"/>
        </w:rPr>
        <w:t>Praise Song</w:t>
      </w:r>
      <w:r w:rsidR="00897D43">
        <w:rPr>
          <w:sz w:val="22"/>
          <w:szCs w:val="22"/>
        </w:rPr>
        <w:t xml:space="preserve">                     </w:t>
      </w:r>
      <w:r w:rsidR="00721014">
        <w:rPr>
          <w:sz w:val="22"/>
          <w:szCs w:val="22"/>
        </w:rPr>
        <w:t>“</w:t>
      </w:r>
      <w:r w:rsidR="00F523EB">
        <w:rPr>
          <w:sz w:val="22"/>
          <w:szCs w:val="22"/>
        </w:rPr>
        <w:t>Grace Alone</w:t>
      </w:r>
      <w:r w:rsidR="00192FC6">
        <w:rPr>
          <w:sz w:val="22"/>
          <w:szCs w:val="22"/>
        </w:rPr>
        <w:t>”</w:t>
      </w:r>
      <w:r w:rsidR="008435A7">
        <w:rPr>
          <w:sz w:val="22"/>
          <w:szCs w:val="22"/>
        </w:rPr>
        <w:t xml:space="preserve">       </w:t>
      </w:r>
      <w:r w:rsidR="00653EBD">
        <w:rPr>
          <w:sz w:val="22"/>
          <w:szCs w:val="22"/>
        </w:rPr>
        <w:t xml:space="preserve">  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</w:t>
      </w:r>
      <w:r w:rsidR="00974B30">
        <w:rPr>
          <w:sz w:val="22"/>
          <w:szCs w:val="22"/>
        </w:rPr>
        <w:t xml:space="preserve">   </w:t>
      </w:r>
      <w:r w:rsidR="0076661D">
        <w:rPr>
          <w:sz w:val="22"/>
          <w:szCs w:val="22"/>
        </w:rPr>
        <w:t xml:space="preserve">     </w:t>
      </w:r>
      <w:r w:rsidR="00192FC6">
        <w:rPr>
          <w:sz w:val="22"/>
          <w:szCs w:val="22"/>
        </w:rPr>
        <w:t xml:space="preserve">    </w:t>
      </w:r>
      <w:r w:rsidR="00F523EB">
        <w:rPr>
          <w:sz w:val="22"/>
          <w:szCs w:val="22"/>
        </w:rPr>
        <w:t xml:space="preserve">   93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3C8EE9E3" w:rsidR="006A1906" w:rsidRDefault="00192FC6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</w:t>
      </w:r>
      <w:r w:rsidR="009873CB">
        <w:rPr>
          <w:sz w:val="22"/>
          <w:szCs w:val="22"/>
        </w:rPr>
        <w:t xml:space="preserve">Reading       </w:t>
      </w:r>
      <w:r w:rsidR="007A74C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Psalm 1</w:t>
      </w:r>
      <w:r w:rsidR="008D3433">
        <w:rPr>
          <w:sz w:val="22"/>
          <w:szCs w:val="22"/>
        </w:rPr>
        <w:t>42</w:t>
      </w:r>
      <w:r>
        <w:rPr>
          <w:sz w:val="22"/>
          <w:szCs w:val="22"/>
        </w:rPr>
        <w:t xml:space="preserve">                               (p. 97</w:t>
      </w:r>
      <w:r w:rsidR="008D3433">
        <w:rPr>
          <w:sz w:val="22"/>
          <w:szCs w:val="22"/>
        </w:rPr>
        <w:t>7</w:t>
      </w:r>
      <w:r>
        <w:rPr>
          <w:sz w:val="22"/>
          <w:szCs w:val="22"/>
        </w:rPr>
        <w:t>)</w:t>
      </w:r>
      <w:r w:rsidR="007A74C8">
        <w:rPr>
          <w:sz w:val="22"/>
          <w:szCs w:val="22"/>
        </w:rPr>
        <w:t xml:space="preserve">  </w:t>
      </w:r>
      <w:r w:rsidR="002668D4">
        <w:rPr>
          <w:sz w:val="22"/>
          <w:szCs w:val="22"/>
        </w:rPr>
        <w:t xml:space="preserve">       </w:t>
      </w:r>
      <w:r w:rsidR="009873CB">
        <w:rPr>
          <w:sz w:val="22"/>
          <w:szCs w:val="22"/>
        </w:rPr>
        <w:t xml:space="preserve"> </w:t>
      </w:r>
      <w:r w:rsidR="00653EBD">
        <w:rPr>
          <w:sz w:val="22"/>
          <w:szCs w:val="22"/>
        </w:rPr>
        <w:t xml:space="preserve">      </w:t>
      </w:r>
      <w:r w:rsidR="00CE5A98">
        <w:rPr>
          <w:sz w:val="22"/>
          <w:szCs w:val="22"/>
        </w:rPr>
        <w:t xml:space="preserve">  </w:t>
      </w:r>
      <w:r w:rsidR="007A74C8">
        <w:rPr>
          <w:sz w:val="22"/>
          <w:szCs w:val="22"/>
        </w:rPr>
        <w:t xml:space="preserve">         </w:t>
      </w:r>
      <w:r w:rsidR="00C5712B">
        <w:rPr>
          <w:sz w:val="22"/>
          <w:szCs w:val="22"/>
        </w:rPr>
        <w:t xml:space="preserve">  </w:t>
      </w:r>
    </w:p>
    <w:p w14:paraId="4FCA0E39" w14:textId="266DC21F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</w:t>
      </w:r>
      <w:r w:rsidR="00192FC6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8D3433">
        <w:rPr>
          <w:sz w:val="22"/>
          <w:szCs w:val="22"/>
        </w:rPr>
        <w:t>Just a Closer Walk with Thee</w:t>
      </w:r>
      <w:r w:rsidR="00C5712B">
        <w:rPr>
          <w:sz w:val="22"/>
          <w:szCs w:val="22"/>
        </w:rPr>
        <w:t>”</w:t>
      </w:r>
      <w:r w:rsidR="00192FC6">
        <w:rPr>
          <w:sz w:val="22"/>
          <w:szCs w:val="22"/>
        </w:rPr>
        <w:t xml:space="preserve"> (vs 1)              </w:t>
      </w:r>
      <w:r w:rsidR="008D3433">
        <w:rPr>
          <w:sz w:val="22"/>
          <w:szCs w:val="22"/>
        </w:rPr>
        <w:t>380</w:t>
      </w:r>
      <w:r w:rsidR="00CE5A98">
        <w:rPr>
          <w:sz w:val="22"/>
          <w:szCs w:val="22"/>
        </w:rPr>
        <w:t xml:space="preserve">       </w:t>
      </w:r>
      <w:r w:rsidR="007A74C8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36D201B8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</w:t>
      </w:r>
      <w:r>
        <w:rPr>
          <w:sz w:val="22"/>
          <w:szCs w:val="22"/>
        </w:rPr>
        <w:t>“</w:t>
      </w:r>
      <w:r w:rsidR="008D3433">
        <w:rPr>
          <w:sz w:val="22"/>
          <w:szCs w:val="22"/>
        </w:rPr>
        <w:t>Just a Closer Walk with Thee</w:t>
      </w:r>
      <w:r w:rsidR="00C5712B">
        <w:rPr>
          <w:sz w:val="22"/>
          <w:szCs w:val="22"/>
        </w:rPr>
        <w:t>”</w:t>
      </w:r>
      <w:r w:rsidR="00192FC6">
        <w:rPr>
          <w:sz w:val="22"/>
          <w:szCs w:val="22"/>
        </w:rPr>
        <w:t xml:space="preserve"> (vs </w:t>
      </w:r>
      <w:r w:rsidR="008D3433">
        <w:rPr>
          <w:sz w:val="22"/>
          <w:szCs w:val="22"/>
        </w:rPr>
        <w:t>2 &amp; 3</w:t>
      </w:r>
      <w:r w:rsidR="00192FC6">
        <w:rPr>
          <w:sz w:val="22"/>
          <w:szCs w:val="22"/>
        </w:rPr>
        <w:t xml:space="preserve">)           </w:t>
      </w:r>
      <w:r w:rsidR="008D3433">
        <w:rPr>
          <w:sz w:val="22"/>
          <w:szCs w:val="22"/>
        </w:rPr>
        <w:t>380</w:t>
      </w:r>
      <w:r w:rsidR="00C450FE">
        <w:rPr>
          <w:sz w:val="22"/>
          <w:szCs w:val="22"/>
        </w:rPr>
        <w:t xml:space="preserve"> </w:t>
      </w:r>
      <w:r w:rsidR="00897D43">
        <w:rPr>
          <w:sz w:val="22"/>
          <w:szCs w:val="22"/>
        </w:rPr>
        <w:t xml:space="preserve">                           </w:t>
      </w:r>
      <w:r w:rsidR="00C5712B">
        <w:rPr>
          <w:sz w:val="22"/>
          <w:szCs w:val="22"/>
        </w:rPr>
        <w:t xml:space="preserve">        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B0E9B16" w14:textId="77777777" w:rsidR="008435A7" w:rsidRDefault="008435A7" w:rsidP="00721014">
      <w:pPr>
        <w:tabs>
          <w:tab w:val="right" w:pos="6379"/>
        </w:tabs>
        <w:rPr>
          <w:sz w:val="22"/>
          <w:szCs w:val="22"/>
        </w:rPr>
      </w:pPr>
    </w:p>
    <w:p w14:paraId="2C776B6F" w14:textId="14822DF2" w:rsidR="00C5712B" w:rsidRPr="00C450FE" w:rsidRDefault="00F60530" w:rsidP="00C450FE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2C6148FE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</w:t>
      </w:r>
      <w:r w:rsidR="00674845">
        <w:rPr>
          <w:sz w:val="22"/>
          <w:szCs w:val="22"/>
        </w:rPr>
        <w:t xml:space="preserve">     </w:t>
      </w:r>
      <w:r w:rsidR="008D3433">
        <w:rPr>
          <w:sz w:val="22"/>
          <w:szCs w:val="22"/>
        </w:rPr>
        <w:t>Romans 5:1-11</w:t>
      </w:r>
      <w:r w:rsidR="008E623C">
        <w:rPr>
          <w:sz w:val="22"/>
          <w:szCs w:val="22"/>
        </w:rPr>
        <w:t xml:space="preserve"> </w:t>
      </w:r>
      <w:r w:rsidR="00674845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</w:t>
      </w:r>
      <w:r w:rsidR="008E623C">
        <w:rPr>
          <w:sz w:val="22"/>
          <w:szCs w:val="22"/>
        </w:rPr>
        <w:t xml:space="preserve">  </w:t>
      </w:r>
      <w:r w:rsidR="002668D4">
        <w:rPr>
          <w:sz w:val="22"/>
          <w:szCs w:val="22"/>
        </w:rPr>
        <w:t xml:space="preserve">    </w:t>
      </w:r>
      <w:r w:rsidR="00897D43">
        <w:rPr>
          <w:sz w:val="22"/>
          <w:szCs w:val="22"/>
        </w:rPr>
        <w:t xml:space="preserve"> </w:t>
      </w:r>
      <w:r w:rsidR="00192FC6">
        <w:rPr>
          <w:sz w:val="22"/>
          <w:szCs w:val="22"/>
        </w:rPr>
        <w:t xml:space="preserve">  </w:t>
      </w:r>
      <w:r w:rsidR="0081240C">
        <w:rPr>
          <w:sz w:val="22"/>
          <w:szCs w:val="22"/>
        </w:rPr>
        <w:t>(p.</w:t>
      </w:r>
      <w:r w:rsidR="00192FC6">
        <w:rPr>
          <w:sz w:val="22"/>
          <w:szCs w:val="22"/>
        </w:rPr>
        <w:t>1</w:t>
      </w:r>
      <w:r w:rsidR="008D3433">
        <w:rPr>
          <w:sz w:val="22"/>
          <w:szCs w:val="22"/>
        </w:rPr>
        <w:t>752</w:t>
      </w:r>
      <w:r w:rsidR="0081240C">
        <w:rPr>
          <w:sz w:val="22"/>
          <w:szCs w:val="22"/>
        </w:rPr>
        <w:t>)</w:t>
      </w:r>
    </w:p>
    <w:p w14:paraId="25BB38D1" w14:textId="0D581428" w:rsidR="00C450FE" w:rsidRDefault="00C450FE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192FC6">
        <w:rPr>
          <w:sz w:val="22"/>
          <w:szCs w:val="22"/>
        </w:rPr>
        <w:t xml:space="preserve">  </w:t>
      </w:r>
      <w:r w:rsidR="008D3433">
        <w:rPr>
          <w:sz w:val="22"/>
          <w:szCs w:val="22"/>
        </w:rPr>
        <w:t xml:space="preserve">        Job 2:11-13</w:t>
      </w:r>
      <w:r>
        <w:rPr>
          <w:sz w:val="22"/>
          <w:szCs w:val="22"/>
        </w:rPr>
        <w:t xml:space="preserve">                   </w:t>
      </w:r>
      <w:r w:rsidR="002668D4">
        <w:rPr>
          <w:sz w:val="22"/>
          <w:szCs w:val="22"/>
        </w:rPr>
        <w:t xml:space="preserve">   </w:t>
      </w:r>
      <w:r w:rsidR="008D3433">
        <w:rPr>
          <w:sz w:val="22"/>
          <w:szCs w:val="22"/>
        </w:rPr>
        <w:t xml:space="preserve">          </w:t>
      </w:r>
      <w:r>
        <w:rPr>
          <w:sz w:val="22"/>
          <w:szCs w:val="22"/>
        </w:rPr>
        <w:t>(p.</w:t>
      </w:r>
      <w:r w:rsidR="008D3433">
        <w:rPr>
          <w:sz w:val="22"/>
          <w:szCs w:val="22"/>
        </w:rPr>
        <w:t>790</w:t>
      </w:r>
      <w:r>
        <w:rPr>
          <w:sz w:val="22"/>
          <w:szCs w:val="22"/>
        </w:rPr>
        <w:t>)</w:t>
      </w:r>
    </w:p>
    <w:p w14:paraId="0B4646FA" w14:textId="10A1BD69" w:rsidR="00192FC6" w:rsidRPr="00162BC9" w:rsidRDefault="00F04E53" w:rsidP="0091701D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</w:t>
      </w:r>
      <w:r w:rsidR="00755847">
        <w:rPr>
          <w:sz w:val="22"/>
          <w:szCs w:val="22"/>
        </w:rPr>
        <w:t xml:space="preserve">    </w:t>
      </w:r>
      <w:r w:rsidR="00D07449">
        <w:rPr>
          <w:sz w:val="22"/>
          <w:szCs w:val="22"/>
        </w:rPr>
        <w:t xml:space="preserve"> </w:t>
      </w:r>
      <w:r w:rsidR="00A6595D">
        <w:rPr>
          <w:sz w:val="22"/>
          <w:szCs w:val="22"/>
        </w:rPr>
        <w:t xml:space="preserve">  </w:t>
      </w:r>
      <w:r w:rsidR="00222B6C">
        <w:rPr>
          <w:sz w:val="22"/>
          <w:szCs w:val="22"/>
        </w:rPr>
        <w:t>“</w:t>
      </w:r>
      <w:r w:rsidR="008D3433">
        <w:rPr>
          <w:sz w:val="22"/>
          <w:szCs w:val="22"/>
        </w:rPr>
        <w:t>Building Character and Hope</w:t>
      </w:r>
      <w:r w:rsidR="00222B6C">
        <w:rPr>
          <w:sz w:val="22"/>
          <w:szCs w:val="22"/>
        </w:rPr>
        <w:t>”</w:t>
      </w: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258CF10A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A6595D">
        <w:rPr>
          <w:sz w:val="22"/>
          <w:szCs w:val="22"/>
        </w:rPr>
        <w:t xml:space="preserve">   </w:t>
      </w:r>
      <w:r w:rsidR="00192FC6">
        <w:rPr>
          <w:sz w:val="22"/>
          <w:szCs w:val="22"/>
        </w:rPr>
        <w:t xml:space="preserve">  </w:t>
      </w:r>
      <w:r w:rsidR="00771F92" w:rsidRPr="007978E9">
        <w:rPr>
          <w:sz w:val="22"/>
          <w:szCs w:val="22"/>
        </w:rPr>
        <w:t>“</w:t>
      </w:r>
      <w:r w:rsidR="008D3433">
        <w:rPr>
          <w:sz w:val="22"/>
          <w:szCs w:val="22"/>
        </w:rPr>
        <w:t>Rise Up, O Church of God</w:t>
      </w:r>
      <w:r w:rsidR="002E2C4A" w:rsidRPr="007978E9">
        <w:rPr>
          <w:sz w:val="22"/>
          <w:szCs w:val="22"/>
        </w:rPr>
        <w:t>”</w:t>
      </w:r>
      <w:r w:rsidR="00674845">
        <w:rPr>
          <w:sz w:val="22"/>
          <w:szCs w:val="22"/>
        </w:rPr>
        <w:t xml:space="preserve"> </w:t>
      </w:r>
      <w:r w:rsidR="00C450FE">
        <w:rPr>
          <w:sz w:val="22"/>
          <w:szCs w:val="22"/>
        </w:rPr>
        <w:t xml:space="preserve">     </w:t>
      </w:r>
      <w:r w:rsidR="00A6595D">
        <w:rPr>
          <w:sz w:val="22"/>
          <w:szCs w:val="22"/>
        </w:rPr>
        <w:t xml:space="preserve"> </w:t>
      </w:r>
      <w:r w:rsidR="00192FC6">
        <w:rPr>
          <w:sz w:val="22"/>
          <w:szCs w:val="22"/>
        </w:rPr>
        <w:t xml:space="preserve">             </w:t>
      </w:r>
      <w:r w:rsidR="008D3433">
        <w:rPr>
          <w:sz w:val="22"/>
          <w:szCs w:val="22"/>
        </w:rPr>
        <w:t>293</w:t>
      </w:r>
      <w:r w:rsidR="00A6595D">
        <w:rPr>
          <w:sz w:val="22"/>
          <w:szCs w:val="22"/>
        </w:rPr>
        <w:t xml:space="preserve">   </w:t>
      </w:r>
      <w:r w:rsidR="00C450FE">
        <w:rPr>
          <w:sz w:val="22"/>
          <w:szCs w:val="22"/>
        </w:rPr>
        <w:t xml:space="preserve">     </w:t>
      </w:r>
      <w:r w:rsidR="00D07449">
        <w:rPr>
          <w:sz w:val="22"/>
          <w:szCs w:val="22"/>
        </w:rPr>
        <w:t xml:space="preserve">  </w:t>
      </w:r>
      <w:r w:rsidR="00030BE3">
        <w:rPr>
          <w:sz w:val="22"/>
          <w:szCs w:val="22"/>
        </w:rPr>
        <w:t xml:space="preserve">    </w:t>
      </w:r>
      <w:r w:rsidR="00A669EE">
        <w:rPr>
          <w:sz w:val="22"/>
          <w:szCs w:val="22"/>
        </w:rPr>
        <w:t xml:space="preserve">       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</w:t>
      </w:r>
      <w:r w:rsidR="00535204">
        <w:rPr>
          <w:sz w:val="22"/>
          <w:szCs w:val="22"/>
        </w:rPr>
        <w:t xml:space="preserve">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5A3534C0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0E1D60">
        <w:rPr>
          <w:sz w:val="22"/>
          <w:szCs w:val="22"/>
        </w:rPr>
        <w:t>He Is Lord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</w:t>
      </w:r>
      <w:r w:rsidR="000E1D60">
        <w:rPr>
          <w:sz w:val="22"/>
          <w:szCs w:val="22"/>
        </w:rPr>
        <w:t>chorus</w:t>
      </w:r>
      <w:r w:rsidR="00AB6735">
        <w:rPr>
          <w:sz w:val="22"/>
          <w:szCs w:val="22"/>
        </w:rPr>
        <w:t>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</w:t>
      </w:r>
      <w:r w:rsidR="000E1D60">
        <w:rPr>
          <w:sz w:val="22"/>
          <w:szCs w:val="22"/>
        </w:rPr>
        <w:t>105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Default="00F60530" w:rsidP="00742A93">
      <w:pPr>
        <w:tabs>
          <w:tab w:val="right" w:pos="6379"/>
        </w:tabs>
        <w:rPr>
          <w:i/>
          <w:iCs/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66CD0535" w14:textId="77777777" w:rsidR="00C450FE" w:rsidRDefault="00C450FE" w:rsidP="00742A93">
      <w:pPr>
        <w:tabs>
          <w:tab w:val="right" w:pos="6379"/>
        </w:tabs>
        <w:rPr>
          <w:i/>
          <w:iCs/>
          <w:sz w:val="22"/>
          <w:szCs w:val="22"/>
        </w:rPr>
      </w:pPr>
    </w:p>
    <w:p w14:paraId="585B6004" w14:textId="77777777" w:rsidR="00C450FE" w:rsidRDefault="00C450FE" w:rsidP="00742A93">
      <w:pPr>
        <w:tabs>
          <w:tab w:val="right" w:pos="6379"/>
        </w:tabs>
        <w:rPr>
          <w:i/>
          <w:iCs/>
          <w:sz w:val="22"/>
          <w:szCs w:val="22"/>
        </w:rPr>
      </w:pPr>
    </w:p>
    <w:p w14:paraId="65FE3B25" w14:textId="77777777" w:rsidR="00C450FE" w:rsidRPr="00742A93" w:rsidRDefault="00C450FE" w:rsidP="00742A93">
      <w:pPr>
        <w:tabs>
          <w:tab w:val="right" w:pos="6379"/>
        </w:tabs>
        <w:rPr>
          <w:sz w:val="22"/>
          <w:szCs w:val="22"/>
        </w:rPr>
      </w:pPr>
    </w:p>
    <w:p w14:paraId="11C9390A" w14:textId="77777777" w:rsidR="00D75870" w:rsidRDefault="00D75870" w:rsidP="00030B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184BD4D0" w14:textId="1F8E7BAB" w:rsidR="00C21370" w:rsidRPr="00F42D1B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B987857" w14:textId="77777777" w:rsidR="00162BC9" w:rsidRDefault="00162BC9" w:rsidP="00381337">
      <w:pPr>
        <w:jc w:val="center"/>
        <w:rPr>
          <w:rFonts w:cs="Arial"/>
          <w:b/>
          <w:bCs/>
          <w:sz w:val="22"/>
          <w:szCs w:val="22"/>
        </w:rPr>
      </w:pPr>
    </w:p>
    <w:p w14:paraId="3BF753AF" w14:textId="77777777" w:rsidR="00030BE3" w:rsidRDefault="00030BE3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3C79BFB0" w14:textId="561BF9A6" w:rsidR="00E9563A" w:rsidRDefault="00C506B1" w:rsidP="00C93282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7338B2">
        <w:rPr>
          <w:rFonts w:ascii="Arial" w:hAnsi="Arial" w:cs="Arial"/>
          <w:sz w:val="22"/>
          <w:szCs w:val="22"/>
        </w:rPr>
        <w:t>Bob &amp; Wanda Brands</w:t>
      </w:r>
    </w:p>
    <w:p w14:paraId="2701EC6B" w14:textId="5614DDA4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7338B2">
        <w:rPr>
          <w:rFonts w:ascii="Arial" w:hAnsi="Arial" w:cs="Arial"/>
          <w:sz w:val="22"/>
          <w:szCs w:val="22"/>
        </w:rPr>
        <w:t xml:space="preserve">         Gene &amp; Lynnette De Vos</w:t>
      </w:r>
    </w:p>
    <w:p w14:paraId="292E0AEE" w14:textId="77777777" w:rsidR="007C7C99" w:rsidRDefault="007C7C9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F125AD" w14:textId="77777777" w:rsidR="007338B2" w:rsidRDefault="007338B2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348CE9C6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7338B2">
        <w:rPr>
          <w:rFonts w:ascii="Arial" w:hAnsi="Arial" w:cs="Arial"/>
          <w:sz w:val="22"/>
          <w:szCs w:val="22"/>
        </w:rPr>
        <w:t>Heather (Haspels) &amp; Habtom Kebede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5A55A2" w14:textId="77777777" w:rsidR="00030BE3" w:rsidRDefault="00030BE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1342BEA" w14:textId="77777777" w:rsidR="00755847" w:rsidRDefault="00755847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3512BD4" w14:textId="77777777" w:rsidR="007338B2" w:rsidRDefault="007338B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51BEE0DE" w14:textId="77777777" w:rsidR="007338B2" w:rsidRDefault="007338B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0BE8E63A" w14:textId="77777777" w:rsidR="007338B2" w:rsidRDefault="007338B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130971FD" w14:textId="77777777" w:rsidR="007338B2" w:rsidRDefault="007338B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6A3F2208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</w:t>
      </w:r>
    </w:p>
    <w:p w14:paraId="1C4F98DF" w14:textId="541DDA09" w:rsidR="00322EFA" w:rsidRDefault="003E48D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3D187C65" w14:textId="5AE50BD2" w:rsidR="00322EFA" w:rsidRDefault="00322EFA" w:rsidP="00646F7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June</w:t>
      </w:r>
    </w:p>
    <w:p w14:paraId="051A11CE" w14:textId="77777777" w:rsidR="007338B2" w:rsidRDefault="00322EFA" w:rsidP="007338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7338B2">
        <w:rPr>
          <w:rFonts w:cs="Arial"/>
          <w:sz w:val="22"/>
          <w:szCs w:val="22"/>
        </w:rPr>
        <w:t>14  Brian &amp; Mary Schafer 40</w:t>
      </w:r>
      <w:r w:rsidR="007338B2" w:rsidRPr="00273357">
        <w:rPr>
          <w:rFonts w:cs="Arial"/>
          <w:sz w:val="22"/>
          <w:szCs w:val="22"/>
          <w:vertAlign w:val="superscript"/>
        </w:rPr>
        <w:t>th</w:t>
      </w:r>
      <w:r w:rsidR="007338B2">
        <w:rPr>
          <w:rFonts w:cs="Arial"/>
          <w:sz w:val="22"/>
          <w:szCs w:val="22"/>
        </w:rPr>
        <w:t xml:space="preserve"> Anniversary Open House, 5-7pm</w:t>
      </w:r>
    </w:p>
    <w:p w14:paraId="5429C41B" w14:textId="77777777" w:rsidR="007338B2" w:rsidRDefault="007338B2" w:rsidP="007338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Boyden Centennial Park</w:t>
      </w:r>
    </w:p>
    <w:p w14:paraId="6346A690" w14:textId="720C4677" w:rsidR="006C5C02" w:rsidRPr="00322EFA" w:rsidRDefault="006C5C02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28  Community Worship Service</w:t>
      </w:r>
      <w:r w:rsidR="008B77E2">
        <w:rPr>
          <w:rFonts w:cs="Arial"/>
          <w:sz w:val="22"/>
          <w:szCs w:val="22"/>
        </w:rPr>
        <w:t>, 10am, Centennial Park</w:t>
      </w:r>
    </w:p>
    <w:p w14:paraId="50A9819A" w14:textId="77777777" w:rsidR="00162BC9" w:rsidRPr="00162BC9" w:rsidRDefault="00162BC9" w:rsidP="00646F77">
      <w:pPr>
        <w:rPr>
          <w:rFonts w:cs="Arial"/>
          <w:sz w:val="22"/>
          <w:szCs w:val="22"/>
        </w:rPr>
      </w:pPr>
    </w:p>
    <w:p w14:paraId="54FAF63D" w14:textId="77777777" w:rsidR="00030BE3" w:rsidRDefault="00030BE3" w:rsidP="00646F77">
      <w:pPr>
        <w:rPr>
          <w:rFonts w:cs="Arial"/>
          <w:sz w:val="22"/>
          <w:szCs w:val="22"/>
        </w:rPr>
      </w:pPr>
    </w:p>
    <w:p w14:paraId="43A3186D" w14:textId="77777777" w:rsidR="00030BE3" w:rsidRDefault="00030BE3" w:rsidP="00646F77">
      <w:pPr>
        <w:rPr>
          <w:rFonts w:cs="Arial"/>
          <w:sz w:val="22"/>
          <w:szCs w:val="22"/>
        </w:rPr>
      </w:pPr>
    </w:p>
    <w:p w14:paraId="35C241FF" w14:textId="77777777" w:rsidR="00030BE3" w:rsidRDefault="00030BE3" w:rsidP="00646F77">
      <w:pPr>
        <w:rPr>
          <w:rFonts w:cs="Arial"/>
          <w:sz w:val="22"/>
          <w:szCs w:val="22"/>
        </w:rPr>
      </w:pPr>
    </w:p>
    <w:p w14:paraId="052D0301" w14:textId="77777777" w:rsidR="00030BE3" w:rsidRDefault="00030BE3" w:rsidP="00646F77">
      <w:pPr>
        <w:rPr>
          <w:rFonts w:cs="Arial"/>
          <w:sz w:val="22"/>
          <w:szCs w:val="22"/>
        </w:rPr>
      </w:pPr>
    </w:p>
    <w:p w14:paraId="4A398642" w14:textId="5EA963A7" w:rsidR="0095714A" w:rsidRPr="007F52EA" w:rsidRDefault="00737CCB" w:rsidP="00D9440F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B8DE0A" w14:textId="3B021DBF" w:rsidR="00755847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755847">
        <w:rPr>
          <w:rFonts w:ascii="Arial" w:hAnsi="Arial" w:cs="Arial"/>
          <w:sz w:val="22"/>
          <w:szCs w:val="22"/>
        </w:rPr>
        <w:t>June – Tanner Diekevers</w:t>
      </w:r>
    </w:p>
    <w:p w14:paraId="1FC573D3" w14:textId="1610C0F6" w:rsidR="007338B2" w:rsidRPr="00A30C37" w:rsidRDefault="007338B2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July – Whitley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201B5A" w14:textId="65870622" w:rsidR="00650EB6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C439C1">
        <w:rPr>
          <w:rFonts w:ascii="Arial" w:hAnsi="Arial" w:cs="Arial"/>
          <w:sz w:val="22"/>
          <w:szCs w:val="22"/>
        </w:rPr>
        <w:t xml:space="preserve">June </w:t>
      </w:r>
      <w:r w:rsidR="00650EB6">
        <w:rPr>
          <w:rFonts w:ascii="Arial" w:hAnsi="Arial" w:cs="Arial"/>
          <w:sz w:val="22"/>
          <w:szCs w:val="22"/>
        </w:rPr>
        <w:t>14 – Duane &amp; Aljean Schafer</w:t>
      </w:r>
    </w:p>
    <w:p w14:paraId="4B74BD9C" w14:textId="4AD44617" w:rsidR="007338B2" w:rsidRDefault="007338B2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21 – Karen Sietstra &amp; Sharon Van Der Wilt</w:t>
      </w:r>
    </w:p>
    <w:p w14:paraId="10B75E46" w14:textId="77580D80" w:rsidR="007338B2" w:rsidRDefault="007338B2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28 – Community Worship Service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2C2B3DC5" w14:textId="77777777" w:rsidR="00755847" w:rsidRDefault="0075584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1FC5C103" w:rsidR="00EA652D" w:rsidRDefault="00C439C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June 7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 w:rsidR="00386B0D">
        <w:rPr>
          <w:rFonts w:ascii="Arial" w:hAnsi="Arial" w:cs="Arial"/>
          <w:sz w:val="22"/>
          <w:szCs w:val="22"/>
        </w:rPr>
        <w:t xml:space="preserve">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15A55838" w:rsidR="00951C29" w:rsidRDefault="00322EFA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755847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5ABF0C88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60E9DFAB" w14:textId="77777777" w:rsidR="00755847" w:rsidRDefault="00567947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19AEDF66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41A995D2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4F9A7899" w14:textId="77777777" w:rsidR="00C5182B" w:rsidRDefault="00C5182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71FA3D45" w14:textId="77777777" w:rsidR="003C3680" w:rsidRPr="003C3680" w:rsidRDefault="003C3680" w:rsidP="007338B2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14031C0C" w14:textId="30268F40" w:rsidR="006C5C02" w:rsidRPr="00650EB6" w:rsidRDefault="00650EB6" w:rsidP="00650EB6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Brian &amp; Mary Schafer</w:t>
      </w:r>
      <w:r w:rsidR="00C439C1">
        <w:rPr>
          <w:rFonts w:ascii="Arial" w:hAnsi="Arial" w:cs="Arial"/>
          <w:b/>
          <w:bCs/>
          <w:sz w:val="22"/>
          <w:szCs w:val="22"/>
        </w:rPr>
        <w:t xml:space="preserve"> </w:t>
      </w:r>
      <w:r w:rsidR="00C439C1">
        <w:rPr>
          <w:rFonts w:ascii="Arial" w:hAnsi="Arial" w:cs="Arial"/>
          <w:sz w:val="22"/>
          <w:szCs w:val="22"/>
        </w:rPr>
        <w:t>&amp; their family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invite you to join them </w:t>
      </w:r>
      <w:r w:rsidR="00C439C1">
        <w:rPr>
          <w:rFonts w:ascii="Arial" w:hAnsi="Arial" w:cs="Arial"/>
          <w:sz w:val="22"/>
          <w:szCs w:val="22"/>
        </w:rPr>
        <w:t>in celebrating</w:t>
      </w:r>
      <w:r w:rsidR="006C5C02" w:rsidRPr="00650EB6">
        <w:rPr>
          <w:rFonts w:ascii="Arial" w:hAnsi="Arial" w:cs="Arial"/>
          <w:sz w:val="22"/>
          <w:szCs w:val="22"/>
        </w:rPr>
        <w:t xml:space="preserve"> their 40</w:t>
      </w:r>
      <w:r w:rsidR="006C5C02" w:rsidRPr="00650EB6">
        <w:rPr>
          <w:rFonts w:ascii="Arial" w:hAnsi="Arial" w:cs="Arial"/>
          <w:sz w:val="22"/>
          <w:szCs w:val="22"/>
          <w:vertAlign w:val="superscript"/>
        </w:rPr>
        <w:t>th</w:t>
      </w:r>
      <w:r w:rsidR="006C5C02" w:rsidRPr="00650EB6">
        <w:rPr>
          <w:rFonts w:ascii="Arial" w:hAnsi="Arial" w:cs="Arial"/>
          <w:sz w:val="22"/>
          <w:szCs w:val="22"/>
        </w:rPr>
        <w:t xml:space="preserve"> Anniversary</w:t>
      </w:r>
      <w:r w:rsidR="00C439C1">
        <w:rPr>
          <w:rFonts w:ascii="Arial" w:hAnsi="Arial" w:cs="Arial"/>
          <w:sz w:val="22"/>
          <w:szCs w:val="22"/>
        </w:rPr>
        <w:t xml:space="preserve"> with an</w:t>
      </w:r>
      <w:r w:rsidR="006C5C02" w:rsidRPr="00650EB6">
        <w:rPr>
          <w:rFonts w:ascii="Arial" w:hAnsi="Arial" w:cs="Arial"/>
          <w:sz w:val="22"/>
          <w:szCs w:val="22"/>
        </w:rPr>
        <w:t xml:space="preserve"> Open House </w:t>
      </w:r>
      <w:r w:rsidR="00C93282">
        <w:rPr>
          <w:rFonts w:ascii="Arial" w:hAnsi="Arial" w:cs="Arial"/>
          <w:sz w:val="22"/>
          <w:szCs w:val="22"/>
        </w:rPr>
        <w:t>today</w:t>
      </w:r>
      <w:r w:rsidR="006C5C02" w:rsidRPr="00650EB6">
        <w:rPr>
          <w:rFonts w:ascii="Arial" w:hAnsi="Arial" w:cs="Arial"/>
          <w:sz w:val="22"/>
          <w:szCs w:val="22"/>
        </w:rPr>
        <w:t xml:space="preserve"> from 5:00 to 7:00</w:t>
      </w:r>
      <w:r>
        <w:rPr>
          <w:rFonts w:ascii="Arial" w:hAnsi="Arial" w:cs="Arial"/>
          <w:sz w:val="22"/>
          <w:szCs w:val="22"/>
        </w:rPr>
        <w:t>pm</w:t>
      </w:r>
      <w:r w:rsidR="006C5C02" w:rsidRPr="00650EB6">
        <w:rPr>
          <w:rFonts w:ascii="Arial" w:hAnsi="Arial" w:cs="Arial"/>
          <w:sz w:val="22"/>
          <w:szCs w:val="22"/>
        </w:rPr>
        <w:t xml:space="preserve"> at the Boyden Centennial Park.</w:t>
      </w:r>
    </w:p>
    <w:p w14:paraId="00B4BF2C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0D7C504C" w14:textId="77777777" w:rsidR="003C3680" w:rsidRDefault="003C3680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155AF7DB" w14:textId="77777777" w:rsidR="003C3680" w:rsidRDefault="003C3680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723EE963" w14:textId="77777777" w:rsidR="003C3680" w:rsidRDefault="003C3680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6CFA55BC" w14:textId="77777777" w:rsidR="00C84FCB" w:rsidRDefault="00C84FCB" w:rsidP="00C84FCB">
      <w:pPr>
        <w:rPr>
          <w:sz w:val="22"/>
          <w:szCs w:val="22"/>
        </w:rPr>
      </w:pPr>
    </w:p>
    <w:p w14:paraId="7766C104" w14:textId="77777777" w:rsidR="00650EB6" w:rsidRDefault="00650EB6" w:rsidP="00C84FCB">
      <w:pPr>
        <w:rPr>
          <w:sz w:val="22"/>
          <w:szCs w:val="22"/>
        </w:rPr>
      </w:pPr>
    </w:p>
    <w:p w14:paraId="0F759717" w14:textId="77777777" w:rsidR="00650EB6" w:rsidRDefault="00650EB6" w:rsidP="00C84FCB">
      <w:pPr>
        <w:rPr>
          <w:sz w:val="22"/>
          <w:szCs w:val="22"/>
        </w:rPr>
      </w:pPr>
    </w:p>
    <w:p w14:paraId="4C7E9646" w14:textId="77777777" w:rsidR="009811D5" w:rsidRDefault="009811D5" w:rsidP="00C84FCB">
      <w:pPr>
        <w:rPr>
          <w:b/>
          <w:bCs/>
          <w:sz w:val="22"/>
          <w:szCs w:val="22"/>
          <w:u w:val="single"/>
        </w:rPr>
      </w:pPr>
    </w:p>
    <w:p w14:paraId="5977D466" w14:textId="77777777" w:rsidR="009811D5" w:rsidRDefault="009811D5" w:rsidP="00C84FCB">
      <w:pPr>
        <w:rPr>
          <w:b/>
          <w:bCs/>
          <w:sz w:val="22"/>
          <w:szCs w:val="22"/>
          <w:u w:val="single"/>
        </w:rPr>
      </w:pPr>
    </w:p>
    <w:sectPr w:rsidR="0098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C68D" w14:textId="77777777" w:rsidR="00252E1D" w:rsidRDefault="00252E1D" w:rsidP="00AB171B">
      <w:r>
        <w:separator/>
      </w:r>
    </w:p>
  </w:endnote>
  <w:endnote w:type="continuationSeparator" w:id="0">
    <w:p w14:paraId="4886DD85" w14:textId="77777777" w:rsidR="00252E1D" w:rsidRDefault="00252E1D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904B" w14:textId="77777777" w:rsidR="00252E1D" w:rsidRDefault="00252E1D" w:rsidP="00AB171B">
      <w:r>
        <w:separator/>
      </w:r>
    </w:p>
  </w:footnote>
  <w:footnote w:type="continuationSeparator" w:id="0">
    <w:p w14:paraId="0909F9AA" w14:textId="77777777" w:rsidR="00252E1D" w:rsidRDefault="00252E1D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AB"/>
    <w:multiLevelType w:val="hybridMultilevel"/>
    <w:tmpl w:val="5AD889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DC9"/>
    <w:multiLevelType w:val="hybridMultilevel"/>
    <w:tmpl w:val="9BA0DF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0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2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E6CC6"/>
    <w:multiLevelType w:val="hybridMultilevel"/>
    <w:tmpl w:val="8EF0E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2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07841"/>
    <w:multiLevelType w:val="hybridMultilevel"/>
    <w:tmpl w:val="5F20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8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5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7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8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9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33"/>
  </w:num>
  <w:num w:numId="2" w16cid:durableId="546069277">
    <w:abstractNumId w:val="19"/>
  </w:num>
  <w:num w:numId="3" w16cid:durableId="607738412">
    <w:abstractNumId w:val="33"/>
    <w:lvlOverride w:ilvl="0">
      <w:startOverride w:val="31"/>
    </w:lvlOverride>
  </w:num>
  <w:num w:numId="4" w16cid:durableId="100302231">
    <w:abstractNumId w:val="8"/>
  </w:num>
  <w:num w:numId="5" w16cid:durableId="1322008173">
    <w:abstractNumId w:val="46"/>
  </w:num>
  <w:num w:numId="6" w16cid:durableId="565728771">
    <w:abstractNumId w:val="39"/>
  </w:num>
  <w:num w:numId="7" w16cid:durableId="1743091454">
    <w:abstractNumId w:val="34"/>
  </w:num>
  <w:num w:numId="8" w16cid:durableId="1194222905">
    <w:abstractNumId w:val="21"/>
  </w:num>
  <w:num w:numId="9" w16cid:durableId="377315842">
    <w:abstractNumId w:val="6"/>
  </w:num>
  <w:num w:numId="10" w16cid:durableId="1004623066">
    <w:abstractNumId w:val="9"/>
  </w:num>
  <w:num w:numId="11" w16cid:durableId="2002274368">
    <w:abstractNumId w:val="11"/>
  </w:num>
  <w:num w:numId="12" w16cid:durableId="1928222218">
    <w:abstractNumId w:val="37"/>
  </w:num>
  <w:num w:numId="13" w16cid:durableId="1956910413">
    <w:abstractNumId w:val="10"/>
  </w:num>
  <w:num w:numId="14" w16cid:durableId="1602562861">
    <w:abstractNumId w:val="48"/>
  </w:num>
  <w:num w:numId="15" w16cid:durableId="615912598">
    <w:abstractNumId w:val="44"/>
  </w:num>
  <w:num w:numId="16" w16cid:durableId="1990354485">
    <w:abstractNumId w:val="5"/>
  </w:num>
  <w:num w:numId="17" w16cid:durableId="1343774448">
    <w:abstractNumId w:val="31"/>
  </w:num>
  <w:num w:numId="18" w16cid:durableId="1545210934">
    <w:abstractNumId w:val="36"/>
  </w:num>
  <w:num w:numId="19" w16cid:durableId="936525683">
    <w:abstractNumId w:val="0"/>
  </w:num>
  <w:num w:numId="20" w16cid:durableId="1641185111">
    <w:abstractNumId w:val="4"/>
  </w:num>
  <w:num w:numId="21" w16cid:durableId="25328462">
    <w:abstractNumId w:val="43"/>
  </w:num>
  <w:num w:numId="22" w16cid:durableId="1039278338">
    <w:abstractNumId w:val="32"/>
  </w:num>
  <w:num w:numId="23" w16cid:durableId="230047045">
    <w:abstractNumId w:val="47"/>
  </w:num>
  <w:num w:numId="24" w16cid:durableId="139034929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6"/>
  </w:num>
  <w:num w:numId="26" w16cid:durableId="837962777">
    <w:abstractNumId w:val="45"/>
  </w:num>
  <w:num w:numId="27" w16cid:durableId="737557011">
    <w:abstractNumId w:val="28"/>
  </w:num>
  <w:num w:numId="28" w16cid:durableId="880556551">
    <w:abstractNumId w:val="38"/>
  </w:num>
  <w:num w:numId="29" w16cid:durableId="1593775373">
    <w:abstractNumId w:val="13"/>
  </w:num>
  <w:num w:numId="30" w16cid:durableId="1274823588">
    <w:abstractNumId w:val="29"/>
  </w:num>
  <w:num w:numId="31" w16cid:durableId="437606412">
    <w:abstractNumId w:val="12"/>
  </w:num>
  <w:num w:numId="32" w16cid:durableId="93672521">
    <w:abstractNumId w:val="3"/>
  </w:num>
  <w:num w:numId="33" w16cid:durableId="1166702193">
    <w:abstractNumId w:val="15"/>
  </w:num>
  <w:num w:numId="34" w16cid:durableId="799374554">
    <w:abstractNumId w:val="25"/>
  </w:num>
  <w:num w:numId="35" w16cid:durableId="323626799">
    <w:abstractNumId w:val="17"/>
  </w:num>
  <w:num w:numId="36" w16cid:durableId="1714499632">
    <w:abstractNumId w:val="41"/>
  </w:num>
  <w:num w:numId="37" w16cid:durableId="1539511927">
    <w:abstractNumId w:val="35"/>
  </w:num>
  <w:num w:numId="38" w16cid:durableId="2074767776">
    <w:abstractNumId w:val="22"/>
  </w:num>
  <w:num w:numId="39" w16cid:durableId="1484930318">
    <w:abstractNumId w:val="30"/>
  </w:num>
  <w:num w:numId="40" w16cid:durableId="309407188">
    <w:abstractNumId w:val="14"/>
  </w:num>
  <w:num w:numId="41" w16cid:durableId="1213662970">
    <w:abstractNumId w:val="20"/>
  </w:num>
  <w:num w:numId="42" w16cid:durableId="1697197404">
    <w:abstractNumId w:val="40"/>
  </w:num>
  <w:num w:numId="43" w16cid:durableId="1622376279">
    <w:abstractNumId w:val="23"/>
  </w:num>
  <w:num w:numId="44" w16cid:durableId="17244555">
    <w:abstractNumId w:val="7"/>
  </w:num>
  <w:num w:numId="45" w16cid:durableId="2137793397">
    <w:abstractNumId w:val="49"/>
  </w:num>
  <w:num w:numId="46" w16cid:durableId="929512069">
    <w:abstractNumId w:val="27"/>
  </w:num>
  <w:num w:numId="47" w16cid:durableId="809833834">
    <w:abstractNumId w:val="24"/>
  </w:num>
  <w:num w:numId="48" w16cid:durableId="698898208">
    <w:abstractNumId w:val="18"/>
  </w:num>
  <w:num w:numId="49" w16cid:durableId="1201938852">
    <w:abstractNumId w:val="26"/>
  </w:num>
  <w:num w:numId="50" w16cid:durableId="1964799752">
    <w:abstractNumId w:val="1"/>
  </w:num>
  <w:num w:numId="51" w16cid:durableId="16476609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494"/>
    <w:rsid w:val="000306C6"/>
    <w:rsid w:val="000307C9"/>
    <w:rsid w:val="000308AF"/>
    <w:rsid w:val="00030ABD"/>
    <w:rsid w:val="00030BE3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0A25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5D"/>
    <w:rsid w:val="00072DE0"/>
    <w:rsid w:val="00072E2B"/>
    <w:rsid w:val="000732E6"/>
    <w:rsid w:val="0007333B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1D60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789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1EA5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158"/>
    <w:rsid w:val="001452FC"/>
    <w:rsid w:val="001455FB"/>
    <w:rsid w:val="001458E0"/>
    <w:rsid w:val="001458EB"/>
    <w:rsid w:val="00145A41"/>
    <w:rsid w:val="00145A8C"/>
    <w:rsid w:val="001461BB"/>
    <w:rsid w:val="00146338"/>
    <w:rsid w:val="0014635E"/>
    <w:rsid w:val="00146922"/>
    <w:rsid w:val="0014713D"/>
    <w:rsid w:val="0014759B"/>
    <w:rsid w:val="00147656"/>
    <w:rsid w:val="001500EC"/>
    <w:rsid w:val="00150924"/>
    <w:rsid w:val="00150D83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2BC9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72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2FC6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2C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6EF7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B87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1D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314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8D4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987"/>
    <w:rsid w:val="00271A9E"/>
    <w:rsid w:val="00271C8D"/>
    <w:rsid w:val="002722FA"/>
    <w:rsid w:val="00272852"/>
    <w:rsid w:val="0027299C"/>
    <w:rsid w:val="00273263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C90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13F"/>
    <w:rsid w:val="002F05D1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1BEB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2EFA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6A3A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B0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23"/>
    <w:rsid w:val="003C2881"/>
    <w:rsid w:val="003C2C91"/>
    <w:rsid w:val="003C2FCD"/>
    <w:rsid w:val="003C3680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5F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2BB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34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57E28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7EA"/>
    <w:rsid w:val="00485A50"/>
    <w:rsid w:val="00485D7A"/>
    <w:rsid w:val="00486070"/>
    <w:rsid w:val="00486785"/>
    <w:rsid w:val="004867EB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7F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56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1ACF"/>
    <w:rsid w:val="0050200A"/>
    <w:rsid w:val="00503367"/>
    <w:rsid w:val="00503B96"/>
    <w:rsid w:val="005045EA"/>
    <w:rsid w:val="005048E7"/>
    <w:rsid w:val="00504D36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22AD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4F1F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1E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3136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66E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626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0EB6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3EBD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254"/>
    <w:rsid w:val="0067442D"/>
    <w:rsid w:val="00674753"/>
    <w:rsid w:val="00674845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DD9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CFB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B7DA0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02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09C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B42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D56"/>
    <w:rsid w:val="006F3F16"/>
    <w:rsid w:val="006F458F"/>
    <w:rsid w:val="006F473F"/>
    <w:rsid w:val="006F4C32"/>
    <w:rsid w:val="006F4C6D"/>
    <w:rsid w:val="006F4D9E"/>
    <w:rsid w:val="006F4E78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4F79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74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8B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116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676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847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087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C8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0D46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C99"/>
    <w:rsid w:val="007C7F65"/>
    <w:rsid w:val="007D0967"/>
    <w:rsid w:val="007D09C4"/>
    <w:rsid w:val="007D0D7B"/>
    <w:rsid w:val="007D17FE"/>
    <w:rsid w:val="007D1E23"/>
    <w:rsid w:val="007D21DB"/>
    <w:rsid w:val="007D2591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A7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6F2D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A2D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4EA7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97D43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3F0C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7E2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4913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3B3"/>
    <w:rsid w:val="008D3425"/>
    <w:rsid w:val="008D3433"/>
    <w:rsid w:val="008D374E"/>
    <w:rsid w:val="008D3850"/>
    <w:rsid w:val="008D41A6"/>
    <w:rsid w:val="008D446A"/>
    <w:rsid w:val="008D449F"/>
    <w:rsid w:val="008D4645"/>
    <w:rsid w:val="008D46A5"/>
    <w:rsid w:val="008D591A"/>
    <w:rsid w:val="008D5A18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3C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0A60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1D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37E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820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1D5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091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16C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6C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95D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5DC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10B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6A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524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37E0E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97"/>
    <w:rsid w:val="00B449D4"/>
    <w:rsid w:val="00B44B07"/>
    <w:rsid w:val="00B44B8D"/>
    <w:rsid w:val="00B45C74"/>
    <w:rsid w:val="00B45F04"/>
    <w:rsid w:val="00B45FC7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46E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39E6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1D5D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0E2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1F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9C1"/>
    <w:rsid w:val="00C43A5C"/>
    <w:rsid w:val="00C43AE0"/>
    <w:rsid w:val="00C43D3C"/>
    <w:rsid w:val="00C443D0"/>
    <w:rsid w:val="00C445CE"/>
    <w:rsid w:val="00C450FE"/>
    <w:rsid w:val="00C456D8"/>
    <w:rsid w:val="00C45FFA"/>
    <w:rsid w:val="00C4631B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82B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12B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4FCB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282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4ADD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6690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A98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07449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797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509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40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24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D63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3F18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52A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442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07B8A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1EB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A06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A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0B8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21B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7D6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4847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2CB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7D4"/>
    <w:rsid w:val="00F34856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1B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3EB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2C7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905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4014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157</cp:revision>
  <cp:lastPrinted>2026-06-11T20:10:00Z</cp:lastPrinted>
  <dcterms:created xsi:type="dcterms:W3CDTF">2025-08-29T21:53:00Z</dcterms:created>
  <dcterms:modified xsi:type="dcterms:W3CDTF">2026-06-11T20:10:00Z</dcterms:modified>
</cp:coreProperties>
</file>