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6491FA5"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Schafer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C0011F">
        <w:rPr>
          <w:rFonts w:ascii="Arial" w:hAnsi="Arial" w:cs="Arial"/>
          <w:sz w:val="22"/>
          <w:szCs w:val="22"/>
        </w:rPr>
        <w:t xml:space="preserve"> </w:t>
      </w:r>
      <w:r w:rsidR="00904CC6" w:rsidRPr="005D4EC8">
        <w:rPr>
          <w:rFonts w:ascii="Arial" w:hAnsi="Arial" w:cs="Arial"/>
          <w:sz w:val="22"/>
          <w:szCs w:val="22"/>
        </w:rPr>
        <w:t>Ministers: All the People</w:t>
      </w:r>
    </w:p>
    <w:p w14:paraId="66CBA15E" w14:textId="1A79423C" w:rsidR="003830AF" w:rsidRDefault="0039462B" w:rsidP="00891EBE">
      <w:pPr>
        <w:pStyle w:val="NormalWeb"/>
        <w:spacing w:before="0" w:beforeAutospacing="0" w:after="0" w:afterAutospacing="0"/>
        <w:rPr>
          <w:rFonts w:ascii="Arial" w:hAnsi="Arial" w:cs="Arial"/>
          <w:sz w:val="22"/>
          <w:szCs w:val="22"/>
        </w:rPr>
      </w:pPr>
      <w:r>
        <w:rPr>
          <w:rFonts w:ascii="Arial" w:hAnsi="Arial" w:cs="Arial"/>
          <w:sz w:val="22"/>
          <w:szCs w:val="22"/>
        </w:rPr>
        <w:t>March 1</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Pr>
          <w:rFonts w:ascii="Arial" w:hAnsi="Arial" w:cs="Arial"/>
          <w:sz w:val="20"/>
          <w:szCs w:val="20"/>
        </w:rPr>
        <w:t xml:space="preserve">     2nd</w:t>
      </w:r>
      <w:r w:rsidR="00974B30">
        <w:rPr>
          <w:rFonts w:ascii="Arial" w:hAnsi="Arial" w:cs="Arial"/>
          <w:sz w:val="20"/>
          <w:szCs w:val="20"/>
        </w:rPr>
        <w:t xml:space="preserve"> Sunday of Lent</w:t>
      </w:r>
      <w:r w:rsidR="007D41D9">
        <w:rPr>
          <w:rFonts w:ascii="Arial" w:hAnsi="Arial" w:cs="Arial"/>
          <w:sz w:val="20"/>
          <w:szCs w:val="20"/>
        </w:rPr>
        <w:t xml:space="preserve">     </w:t>
      </w:r>
      <w:r w:rsidR="00B04DDE">
        <w:rPr>
          <w:rFonts w:ascii="Arial" w:hAnsi="Arial" w:cs="Arial"/>
          <w:sz w:val="20"/>
          <w:szCs w:val="20"/>
        </w:rPr>
        <w:t xml:space="preserve">   </w:t>
      </w:r>
      <w:r w:rsidR="007D41D9">
        <w:rPr>
          <w:rFonts w:ascii="Arial" w:hAnsi="Arial" w:cs="Arial"/>
          <w:sz w:val="20"/>
          <w:szCs w:val="20"/>
        </w:rPr>
        <w:t xml:space="preserve">              </w:t>
      </w:r>
      <w:r w:rsidR="002F6FBA">
        <w:rPr>
          <w:rFonts w:ascii="Arial" w:hAnsi="Arial" w:cs="Arial"/>
          <w:sz w:val="20"/>
          <w:szCs w:val="20"/>
        </w:rPr>
        <w:t xml:space="preserve">    </w:t>
      </w:r>
      <w:r>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444CC165"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7C2C21">
        <w:rPr>
          <w:bCs/>
          <w:sz w:val="22"/>
          <w:szCs w:val="22"/>
        </w:rPr>
        <w:t xml:space="preserve">  </w:t>
      </w:r>
      <w:r w:rsidR="00ED5A3F">
        <w:rPr>
          <w:bCs/>
          <w:sz w:val="22"/>
          <w:szCs w:val="22"/>
        </w:rPr>
        <w:t xml:space="preserve">        </w:t>
      </w:r>
      <w:r w:rsidR="00853537">
        <w:rPr>
          <w:bCs/>
          <w:sz w:val="22"/>
          <w:szCs w:val="22"/>
        </w:rPr>
        <w:t xml:space="preserve">     </w:t>
      </w:r>
      <w:r w:rsidR="00C8088B">
        <w:rPr>
          <w:bCs/>
          <w:sz w:val="22"/>
          <w:szCs w:val="22"/>
        </w:rPr>
        <w:t xml:space="preserve">   </w:t>
      </w:r>
      <w:r w:rsidR="0039462B">
        <w:rPr>
          <w:bCs/>
          <w:sz w:val="22"/>
          <w:szCs w:val="22"/>
        </w:rPr>
        <w:t xml:space="preserve">      Laura Van Meeteren</w:t>
      </w:r>
    </w:p>
    <w:p w14:paraId="0C679338" w14:textId="77777777" w:rsidR="00C10E00" w:rsidRDefault="00994DC4" w:rsidP="007371A3">
      <w:pPr>
        <w:rPr>
          <w:bCs/>
          <w:sz w:val="22"/>
          <w:szCs w:val="22"/>
        </w:rPr>
      </w:pPr>
      <w:r w:rsidRPr="00031064">
        <w:rPr>
          <w:bCs/>
          <w:sz w:val="22"/>
          <w:szCs w:val="22"/>
        </w:rPr>
        <w:t>Welcome &amp; Announcements</w:t>
      </w:r>
    </w:p>
    <w:p w14:paraId="07A7982C" w14:textId="0A503C0B" w:rsidR="00A875A2" w:rsidRDefault="00974B30" w:rsidP="007371A3">
      <w:pPr>
        <w:rPr>
          <w:bCs/>
          <w:sz w:val="22"/>
          <w:szCs w:val="22"/>
        </w:rPr>
      </w:pPr>
      <w:r>
        <w:rPr>
          <w:bCs/>
          <w:sz w:val="22"/>
          <w:szCs w:val="22"/>
        </w:rPr>
        <w:t>*</w:t>
      </w:r>
      <w:r w:rsidR="00A875A2">
        <w:rPr>
          <w:bCs/>
          <w:sz w:val="22"/>
          <w:szCs w:val="22"/>
        </w:rPr>
        <w:t>Call to Worship</w:t>
      </w:r>
      <w:r w:rsidR="009873CB">
        <w:rPr>
          <w:bCs/>
          <w:sz w:val="22"/>
          <w:szCs w:val="22"/>
        </w:rPr>
        <w:t xml:space="preserve"> </w:t>
      </w:r>
    </w:p>
    <w:p w14:paraId="768FC98C" w14:textId="77777777" w:rsidR="001948B4" w:rsidRDefault="001948B4" w:rsidP="001948B4">
      <w:pPr>
        <w:pStyle w:val="Standard"/>
        <w:tabs>
          <w:tab w:val="left" w:pos="6710"/>
        </w:tabs>
        <w:rPr>
          <w:rFonts w:ascii="Arial" w:hAnsi="Arial" w:cs="Arial"/>
          <w:sz w:val="22"/>
          <w:szCs w:val="22"/>
        </w:rPr>
      </w:pPr>
      <w:r>
        <w:rPr>
          <w:rFonts w:ascii="Arial" w:hAnsi="Arial" w:cs="Arial"/>
          <w:sz w:val="22"/>
          <w:szCs w:val="22"/>
        </w:rPr>
        <w:t xml:space="preserve">     </w:t>
      </w:r>
      <w:r w:rsidRPr="001948B4">
        <w:rPr>
          <w:rFonts w:ascii="Arial" w:hAnsi="Arial" w:cs="Arial"/>
          <w:sz w:val="22"/>
          <w:szCs w:val="22"/>
        </w:rPr>
        <w:t xml:space="preserve">Leader: Jesus, our Savior, gave his life so that we </w:t>
      </w:r>
    </w:p>
    <w:p w14:paraId="20F2AC99" w14:textId="67D37448" w:rsidR="001948B4" w:rsidRPr="001948B4" w:rsidRDefault="001948B4" w:rsidP="001948B4">
      <w:pPr>
        <w:pStyle w:val="Standard"/>
        <w:tabs>
          <w:tab w:val="left" w:pos="6710"/>
        </w:tabs>
        <w:rPr>
          <w:rFonts w:ascii="Arial" w:hAnsi="Arial" w:cs="Arial"/>
          <w:sz w:val="22"/>
          <w:szCs w:val="22"/>
        </w:rPr>
      </w:pPr>
      <w:r>
        <w:rPr>
          <w:rFonts w:ascii="Arial" w:hAnsi="Arial" w:cs="Arial"/>
          <w:sz w:val="22"/>
          <w:szCs w:val="22"/>
        </w:rPr>
        <w:t xml:space="preserve">                    </w:t>
      </w:r>
      <w:r w:rsidRPr="001948B4">
        <w:rPr>
          <w:rFonts w:ascii="Arial" w:hAnsi="Arial" w:cs="Arial"/>
          <w:sz w:val="22"/>
          <w:szCs w:val="22"/>
        </w:rPr>
        <w:t xml:space="preserve">may have life. </w:t>
      </w:r>
      <w:r w:rsidRPr="001948B4">
        <w:rPr>
          <w:rFonts w:ascii="Arial" w:hAnsi="Arial" w:cs="Arial"/>
          <w:sz w:val="22"/>
          <w:szCs w:val="22"/>
        </w:rPr>
        <w:br/>
      </w:r>
      <w:r>
        <w:rPr>
          <w:rFonts w:ascii="Arial" w:hAnsi="Arial" w:cs="Arial"/>
          <w:sz w:val="22"/>
          <w:szCs w:val="22"/>
        </w:rPr>
        <w:t xml:space="preserve">     </w:t>
      </w:r>
      <w:r w:rsidRPr="001948B4">
        <w:rPr>
          <w:rFonts w:ascii="Arial" w:hAnsi="Arial" w:cs="Arial"/>
          <w:sz w:val="22"/>
          <w:szCs w:val="22"/>
        </w:rPr>
        <w:t>People: Thank you, Jesus, for life everlasting!</w:t>
      </w:r>
    </w:p>
    <w:p w14:paraId="26E9A22B" w14:textId="77777777" w:rsidR="001948B4" w:rsidRDefault="001948B4" w:rsidP="001948B4">
      <w:pPr>
        <w:pStyle w:val="Standard"/>
        <w:tabs>
          <w:tab w:val="left" w:pos="6710"/>
        </w:tabs>
        <w:rPr>
          <w:rFonts w:ascii="Arial" w:hAnsi="Arial" w:cs="Arial"/>
          <w:sz w:val="22"/>
          <w:szCs w:val="22"/>
        </w:rPr>
      </w:pPr>
      <w:r>
        <w:rPr>
          <w:rFonts w:ascii="Arial" w:hAnsi="Arial" w:cs="Arial"/>
          <w:sz w:val="22"/>
          <w:szCs w:val="22"/>
        </w:rPr>
        <w:t xml:space="preserve">     </w:t>
      </w:r>
      <w:r w:rsidRPr="001948B4">
        <w:rPr>
          <w:rFonts w:ascii="Arial" w:hAnsi="Arial" w:cs="Arial"/>
          <w:sz w:val="22"/>
          <w:szCs w:val="22"/>
        </w:rPr>
        <w:t xml:space="preserve">Leader: God, our Father, has loved us and called us his own. </w:t>
      </w:r>
      <w:r w:rsidRPr="001948B4">
        <w:rPr>
          <w:rFonts w:ascii="Arial" w:hAnsi="Arial" w:cs="Arial"/>
          <w:sz w:val="22"/>
          <w:szCs w:val="22"/>
        </w:rPr>
        <w:br/>
      </w:r>
      <w:r>
        <w:rPr>
          <w:rFonts w:ascii="Arial" w:hAnsi="Arial" w:cs="Arial"/>
          <w:sz w:val="22"/>
          <w:szCs w:val="22"/>
        </w:rPr>
        <w:t xml:space="preserve">     </w:t>
      </w:r>
      <w:r w:rsidRPr="001948B4">
        <w:rPr>
          <w:rFonts w:ascii="Arial" w:hAnsi="Arial" w:cs="Arial"/>
          <w:sz w:val="22"/>
          <w:szCs w:val="22"/>
        </w:rPr>
        <w:t>People: Thank you, Father, for calling us your children!</w:t>
      </w:r>
      <w:r w:rsidRPr="001948B4">
        <w:rPr>
          <w:rFonts w:ascii="Arial" w:hAnsi="Arial" w:cs="Arial"/>
          <w:sz w:val="22"/>
          <w:szCs w:val="22"/>
        </w:rPr>
        <w:br/>
      </w:r>
      <w:r>
        <w:rPr>
          <w:rFonts w:ascii="Arial" w:hAnsi="Arial" w:cs="Arial"/>
          <w:sz w:val="22"/>
          <w:szCs w:val="22"/>
        </w:rPr>
        <w:t xml:space="preserve">     </w:t>
      </w:r>
      <w:r w:rsidRPr="001948B4">
        <w:rPr>
          <w:rFonts w:ascii="Arial" w:hAnsi="Arial" w:cs="Arial"/>
          <w:sz w:val="22"/>
          <w:szCs w:val="22"/>
        </w:rPr>
        <w:t xml:space="preserve">Leader: Christ, our King, has come to redeem us. Let us </w:t>
      </w:r>
    </w:p>
    <w:p w14:paraId="3A89C290" w14:textId="6321E65F" w:rsidR="001948B4" w:rsidRDefault="001948B4" w:rsidP="001948B4">
      <w:pPr>
        <w:pStyle w:val="Standard"/>
        <w:tabs>
          <w:tab w:val="left" w:pos="6710"/>
        </w:tabs>
        <w:rPr>
          <w:rFonts w:ascii="Arial" w:hAnsi="Arial" w:cs="Arial"/>
          <w:sz w:val="22"/>
          <w:szCs w:val="22"/>
        </w:rPr>
      </w:pPr>
      <w:r>
        <w:rPr>
          <w:rFonts w:ascii="Arial" w:hAnsi="Arial" w:cs="Arial"/>
          <w:sz w:val="22"/>
          <w:szCs w:val="22"/>
        </w:rPr>
        <w:t xml:space="preserve">                    </w:t>
      </w:r>
      <w:r w:rsidRPr="001948B4">
        <w:rPr>
          <w:rFonts w:ascii="Arial" w:hAnsi="Arial" w:cs="Arial"/>
          <w:sz w:val="22"/>
          <w:szCs w:val="22"/>
        </w:rPr>
        <w:t>worship him in word and song.</w:t>
      </w:r>
      <w:r w:rsidRPr="001948B4">
        <w:rPr>
          <w:rFonts w:ascii="Arial" w:hAnsi="Arial" w:cs="Arial"/>
          <w:sz w:val="22"/>
          <w:szCs w:val="22"/>
        </w:rPr>
        <w:br/>
      </w:r>
      <w:r>
        <w:rPr>
          <w:rFonts w:ascii="Arial" w:hAnsi="Arial" w:cs="Arial"/>
          <w:sz w:val="22"/>
          <w:szCs w:val="22"/>
        </w:rPr>
        <w:t xml:space="preserve">     </w:t>
      </w:r>
      <w:r w:rsidRPr="001948B4">
        <w:rPr>
          <w:rFonts w:ascii="Arial" w:hAnsi="Arial" w:cs="Arial"/>
          <w:sz w:val="22"/>
          <w:szCs w:val="22"/>
        </w:rPr>
        <w:t>People: Thank you, Jesus, for our salvation!</w:t>
      </w:r>
      <w:r w:rsidRPr="001948B4">
        <w:rPr>
          <w:rFonts w:ascii="Arial" w:hAnsi="Arial" w:cs="Arial"/>
          <w:sz w:val="22"/>
          <w:szCs w:val="22"/>
        </w:rPr>
        <w:br/>
      </w:r>
      <w:r>
        <w:rPr>
          <w:rFonts w:ascii="Arial" w:hAnsi="Arial" w:cs="Arial"/>
          <w:sz w:val="22"/>
          <w:szCs w:val="22"/>
        </w:rPr>
        <w:t xml:space="preserve">     </w:t>
      </w:r>
      <w:r w:rsidRPr="001948B4">
        <w:rPr>
          <w:rFonts w:ascii="Arial" w:hAnsi="Arial" w:cs="Arial"/>
          <w:sz w:val="22"/>
          <w:szCs w:val="22"/>
        </w:rPr>
        <w:t xml:space="preserve">All: We praise you and honor you, Savior, God and King, for </w:t>
      </w:r>
      <w:r>
        <w:rPr>
          <w:rFonts w:ascii="Arial" w:hAnsi="Arial" w:cs="Arial"/>
          <w:sz w:val="22"/>
          <w:szCs w:val="22"/>
        </w:rPr>
        <w:t xml:space="preserve">  </w:t>
      </w:r>
    </w:p>
    <w:p w14:paraId="18D4248E" w14:textId="62E50281" w:rsidR="001948B4" w:rsidRPr="001948B4" w:rsidRDefault="001948B4" w:rsidP="001948B4">
      <w:pPr>
        <w:pStyle w:val="Standard"/>
        <w:tabs>
          <w:tab w:val="left" w:pos="6710"/>
        </w:tabs>
        <w:rPr>
          <w:rFonts w:ascii="Arial" w:hAnsi="Arial" w:cs="Arial"/>
          <w:sz w:val="22"/>
          <w:szCs w:val="22"/>
        </w:rPr>
      </w:pPr>
      <w:r>
        <w:rPr>
          <w:rFonts w:ascii="Arial" w:hAnsi="Arial" w:cs="Arial"/>
          <w:sz w:val="22"/>
          <w:szCs w:val="22"/>
        </w:rPr>
        <w:t xml:space="preserve">             </w:t>
      </w:r>
      <w:r w:rsidRPr="001948B4">
        <w:rPr>
          <w:rFonts w:ascii="Arial" w:hAnsi="Arial" w:cs="Arial"/>
          <w:sz w:val="22"/>
          <w:szCs w:val="22"/>
        </w:rPr>
        <w:t>you alone are worthy of all our worship and praise!</w:t>
      </w:r>
    </w:p>
    <w:p w14:paraId="2DABE58A" w14:textId="431C1D14" w:rsidR="003830AF" w:rsidRPr="00180CBD" w:rsidRDefault="00936175" w:rsidP="00180CBD">
      <w:pPr>
        <w:pStyle w:val="Standard"/>
        <w:rPr>
          <w:rFonts w:ascii="Arial" w:hAnsi="Arial" w:cs="Arial"/>
          <w:sz w:val="22"/>
          <w:szCs w:val="22"/>
        </w:rPr>
      </w:pPr>
      <w:r w:rsidRPr="00180CBD">
        <w:rPr>
          <w:rFonts w:ascii="Arial" w:hAnsi="Arial" w:cs="Arial"/>
          <w:sz w:val="22"/>
          <w:szCs w:val="22"/>
        </w:rPr>
        <w:t>*</w:t>
      </w:r>
      <w:r w:rsidR="003830AF" w:rsidRPr="00180CBD">
        <w:rPr>
          <w:rFonts w:ascii="Arial" w:hAnsi="Arial" w:cs="Arial"/>
          <w:sz w:val="22"/>
          <w:szCs w:val="22"/>
        </w:rPr>
        <w:t>Prayer</w:t>
      </w:r>
      <w:r w:rsidR="003830AF" w:rsidRPr="00180CBD">
        <w:rPr>
          <w:rFonts w:ascii="Arial" w:hAnsi="Arial" w:cs="Arial"/>
          <w:sz w:val="22"/>
          <w:szCs w:val="22"/>
        </w:rPr>
        <w:tab/>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15DBB98F" w14:textId="691311E0" w:rsidR="00722C51" w:rsidRDefault="00B00D30" w:rsidP="00776C9E">
      <w:pPr>
        <w:rPr>
          <w:sz w:val="22"/>
          <w:szCs w:val="22"/>
        </w:rPr>
      </w:pPr>
      <w:r>
        <w:rPr>
          <w:sz w:val="22"/>
          <w:szCs w:val="22"/>
        </w:rPr>
        <w:t xml:space="preserve">*Hymn  </w:t>
      </w:r>
      <w:r w:rsidR="002E2C4A">
        <w:rPr>
          <w:sz w:val="22"/>
          <w:szCs w:val="22"/>
        </w:rPr>
        <w:t xml:space="preserve">  </w:t>
      </w:r>
      <w:r w:rsidR="009E7B98">
        <w:rPr>
          <w:sz w:val="22"/>
          <w:szCs w:val="22"/>
        </w:rPr>
        <w:t xml:space="preserve"> </w:t>
      </w:r>
      <w:r w:rsidR="00FE2212">
        <w:rPr>
          <w:sz w:val="22"/>
          <w:szCs w:val="22"/>
        </w:rPr>
        <w:t xml:space="preserve">   </w:t>
      </w:r>
      <w:r w:rsidR="00742A93">
        <w:rPr>
          <w:sz w:val="22"/>
          <w:szCs w:val="22"/>
        </w:rPr>
        <w:t xml:space="preserve">  </w:t>
      </w:r>
      <w:r w:rsidR="00FE2212">
        <w:rPr>
          <w:sz w:val="22"/>
          <w:szCs w:val="22"/>
        </w:rPr>
        <w:t xml:space="preserve"> </w:t>
      </w:r>
      <w:r w:rsidR="00AA350B">
        <w:rPr>
          <w:sz w:val="22"/>
          <w:szCs w:val="22"/>
        </w:rPr>
        <w:t xml:space="preserve">    </w:t>
      </w:r>
      <w:r w:rsidR="0076661D">
        <w:rPr>
          <w:sz w:val="22"/>
          <w:szCs w:val="22"/>
        </w:rPr>
        <w:t xml:space="preserve">  </w:t>
      </w:r>
      <w:r w:rsidR="00721014">
        <w:rPr>
          <w:sz w:val="22"/>
          <w:szCs w:val="22"/>
        </w:rPr>
        <w:t xml:space="preserve">       </w:t>
      </w:r>
      <w:r w:rsidR="00974B30">
        <w:rPr>
          <w:sz w:val="22"/>
          <w:szCs w:val="22"/>
        </w:rPr>
        <w:t xml:space="preserve">   </w:t>
      </w:r>
      <w:r w:rsidR="00721014">
        <w:rPr>
          <w:sz w:val="22"/>
          <w:szCs w:val="22"/>
        </w:rPr>
        <w:t xml:space="preserve"> </w:t>
      </w:r>
      <w:r w:rsidR="00182AB1">
        <w:rPr>
          <w:sz w:val="22"/>
          <w:szCs w:val="22"/>
        </w:rPr>
        <w:t>“</w:t>
      </w:r>
      <w:r w:rsidR="001948B4">
        <w:rPr>
          <w:sz w:val="22"/>
          <w:szCs w:val="22"/>
        </w:rPr>
        <w:t>Be Thou My Vision</w:t>
      </w:r>
      <w:r w:rsidR="007D2D7D">
        <w:rPr>
          <w:sz w:val="22"/>
          <w:szCs w:val="22"/>
        </w:rPr>
        <w:t>”</w:t>
      </w:r>
      <w:r w:rsidR="00AA350B">
        <w:rPr>
          <w:sz w:val="22"/>
          <w:szCs w:val="22"/>
        </w:rPr>
        <w:t xml:space="preserve"> </w:t>
      </w:r>
      <w:r w:rsidR="0076661D">
        <w:rPr>
          <w:sz w:val="22"/>
          <w:szCs w:val="22"/>
        </w:rPr>
        <w:t xml:space="preserve">  </w:t>
      </w:r>
      <w:r w:rsidR="001948B4">
        <w:rPr>
          <w:sz w:val="22"/>
          <w:szCs w:val="22"/>
        </w:rPr>
        <w:t xml:space="preserve">                       382</w:t>
      </w:r>
      <w:r w:rsidR="0076661D">
        <w:rPr>
          <w:sz w:val="22"/>
          <w:szCs w:val="22"/>
        </w:rPr>
        <w:t xml:space="preserve">         </w:t>
      </w:r>
      <w:r w:rsidR="009873CB">
        <w:rPr>
          <w:sz w:val="22"/>
          <w:szCs w:val="22"/>
        </w:rPr>
        <w:t xml:space="preserve">     </w:t>
      </w:r>
      <w:r w:rsidR="00721014">
        <w:rPr>
          <w:sz w:val="22"/>
          <w:szCs w:val="22"/>
        </w:rPr>
        <w:t xml:space="preserve">               </w:t>
      </w:r>
      <w:r w:rsidR="00974B30">
        <w:rPr>
          <w:sz w:val="22"/>
          <w:szCs w:val="22"/>
        </w:rPr>
        <w:t xml:space="preserve">  </w:t>
      </w:r>
    </w:p>
    <w:p w14:paraId="4B500F1F" w14:textId="1E2DC2FB" w:rsidR="0076661D" w:rsidRDefault="0076661D" w:rsidP="0076661D">
      <w:pPr>
        <w:rPr>
          <w:sz w:val="22"/>
          <w:szCs w:val="22"/>
        </w:rPr>
      </w:pPr>
      <w:r>
        <w:rPr>
          <w:sz w:val="22"/>
          <w:szCs w:val="22"/>
        </w:rPr>
        <w:t xml:space="preserve">*Praise Song          </w:t>
      </w:r>
      <w:r w:rsidR="00691BB1">
        <w:rPr>
          <w:sz w:val="22"/>
          <w:szCs w:val="22"/>
        </w:rPr>
        <w:t xml:space="preserve">   </w:t>
      </w:r>
      <w:r w:rsidR="00721014">
        <w:rPr>
          <w:sz w:val="22"/>
          <w:szCs w:val="22"/>
        </w:rPr>
        <w:t>“</w:t>
      </w:r>
      <w:r w:rsidR="001948B4">
        <w:rPr>
          <w:sz w:val="22"/>
          <w:szCs w:val="22"/>
        </w:rPr>
        <w:t>I’ve Got Peace like a River</w:t>
      </w:r>
      <w:r>
        <w:rPr>
          <w:sz w:val="22"/>
          <w:szCs w:val="22"/>
        </w:rPr>
        <w:t xml:space="preserve">”   </w:t>
      </w:r>
      <w:r w:rsidR="001948B4">
        <w:rPr>
          <w:sz w:val="22"/>
          <w:szCs w:val="22"/>
        </w:rPr>
        <w:t xml:space="preserve">                199</w:t>
      </w:r>
      <w:r>
        <w:rPr>
          <w:sz w:val="22"/>
          <w:szCs w:val="22"/>
        </w:rPr>
        <w:t xml:space="preserve">       </w:t>
      </w:r>
      <w:r w:rsidR="009568FB">
        <w:rPr>
          <w:sz w:val="22"/>
          <w:szCs w:val="22"/>
        </w:rPr>
        <w:t xml:space="preserve">          </w:t>
      </w:r>
      <w:r w:rsidR="00691BB1">
        <w:rPr>
          <w:sz w:val="22"/>
          <w:szCs w:val="22"/>
        </w:rPr>
        <w:t xml:space="preserve">       </w:t>
      </w:r>
      <w:r w:rsidR="00974B30">
        <w:rPr>
          <w:sz w:val="22"/>
          <w:szCs w:val="22"/>
        </w:rPr>
        <w:t xml:space="preserve">          </w:t>
      </w:r>
      <w:r>
        <w:rPr>
          <w:sz w:val="22"/>
          <w:szCs w:val="22"/>
        </w:rPr>
        <w:t xml:space="preserve">     </w:t>
      </w:r>
    </w:p>
    <w:p w14:paraId="596101E9" w14:textId="54AE8980" w:rsidR="0076661D" w:rsidRPr="005E3AC8" w:rsidRDefault="0076661D" w:rsidP="0076661D">
      <w:pPr>
        <w:rPr>
          <w:sz w:val="18"/>
          <w:szCs w:val="18"/>
        </w:rPr>
      </w:pPr>
      <w:r w:rsidRPr="005E3AC8">
        <w:rPr>
          <w:sz w:val="18"/>
          <w:szCs w:val="18"/>
        </w:rPr>
        <w:t>(The Chorus Book</w:t>
      </w:r>
      <w:r>
        <w:rPr>
          <w:sz w:val="18"/>
          <w:szCs w:val="18"/>
        </w:rPr>
        <w:t>)</w:t>
      </w:r>
      <w:r w:rsidRPr="005E3AC8">
        <w:rPr>
          <w:sz w:val="18"/>
          <w:szCs w:val="18"/>
        </w:rPr>
        <w:t xml:space="preserve"> </w:t>
      </w:r>
    </w:p>
    <w:p w14:paraId="7248B0CD" w14:textId="77777777" w:rsidR="00237595" w:rsidRPr="0076661D" w:rsidRDefault="00237595" w:rsidP="0076661D">
      <w:pPr>
        <w:tabs>
          <w:tab w:val="right" w:pos="6379"/>
        </w:tabs>
        <w:rPr>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4611A105" w:rsidR="006A1906" w:rsidRDefault="009873CB" w:rsidP="00F60530">
      <w:pPr>
        <w:tabs>
          <w:tab w:val="right" w:pos="6379"/>
        </w:tabs>
        <w:rPr>
          <w:sz w:val="22"/>
          <w:szCs w:val="22"/>
        </w:rPr>
      </w:pPr>
      <w:r>
        <w:rPr>
          <w:sz w:val="22"/>
          <w:szCs w:val="22"/>
        </w:rPr>
        <w:t xml:space="preserve">OT Reading                        Psalm </w:t>
      </w:r>
      <w:r w:rsidR="001948B4">
        <w:rPr>
          <w:sz w:val="22"/>
          <w:szCs w:val="22"/>
        </w:rPr>
        <w:t>95</w:t>
      </w:r>
      <w:r w:rsidR="00060C18">
        <w:rPr>
          <w:sz w:val="22"/>
          <w:szCs w:val="22"/>
        </w:rPr>
        <w:t xml:space="preserve">  </w:t>
      </w:r>
      <w:r w:rsidR="000C2C48">
        <w:rPr>
          <w:sz w:val="22"/>
          <w:szCs w:val="22"/>
        </w:rPr>
        <w:t xml:space="preserve"> </w:t>
      </w:r>
      <w:r w:rsidR="006E0CF4">
        <w:rPr>
          <w:sz w:val="22"/>
          <w:szCs w:val="22"/>
        </w:rPr>
        <w:t xml:space="preserve">   </w:t>
      </w:r>
      <w:r>
        <w:rPr>
          <w:sz w:val="22"/>
          <w:szCs w:val="22"/>
        </w:rPr>
        <w:t xml:space="preserve">                         </w:t>
      </w:r>
      <w:r w:rsidR="00721014">
        <w:rPr>
          <w:sz w:val="22"/>
          <w:szCs w:val="22"/>
        </w:rPr>
        <w:t xml:space="preserve">  </w:t>
      </w:r>
      <w:r>
        <w:rPr>
          <w:sz w:val="22"/>
          <w:szCs w:val="22"/>
        </w:rPr>
        <w:t xml:space="preserve">(p. </w:t>
      </w:r>
      <w:r w:rsidR="001948B4">
        <w:rPr>
          <w:sz w:val="22"/>
          <w:szCs w:val="22"/>
        </w:rPr>
        <w:t>933</w:t>
      </w:r>
      <w:r>
        <w:rPr>
          <w:sz w:val="22"/>
          <w:szCs w:val="22"/>
        </w:rPr>
        <w:t>)</w:t>
      </w:r>
    </w:p>
    <w:p w14:paraId="4FCA0E39" w14:textId="0F2174E3" w:rsidR="00225187" w:rsidRDefault="00060C18" w:rsidP="00F60530">
      <w:pPr>
        <w:tabs>
          <w:tab w:val="right" w:pos="6379"/>
        </w:tabs>
        <w:rPr>
          <w:sz w:val="22"/>
          <w:szCs w:val="22"/>
        </w:rPr>
      </w:pPr>
      <w:r>
        <w:rPr>
          <w:sz w:val="22"/>
          <w:szCs w:val="22"/>
        </w:rPr>
        <w:t xml:space="preserve">*Hymn     </w:t>
      </w:r>
      <w:r w:rsidR="001948B4">
        <w:rPr>
          <w:sz w:val="22"/>
          <w:szCs w:val="22"/>
        </w:rPr>
        <w:t xml:space="preserve">                </w:t>
      </w:r>
      <w:r>
        <w:rPr>
          <w:sz w:val="22"/>
          <w:szCs w:val="22"/>
        </w:rPr>
        <w:t>“</w:t>
      </w:r>
      <w:r w:rsidR="001948B4">
        <w:rPr>
          <w:sz w:val="22"/>
          <w:szCs w:val="22"/>
        </w:rPr>
        <w:t>More About Jesus</w:t>
      </w:r>
      <w:r>
        <w:rPr>
          <w:sz w:val="22"/>
          <w:szCs w:val="22"/>
        </w:rPr>
        <w:t>”</w:t>
      </w:r>
      <w:r w:rsidR="00225187">
        <w:rPr>
          <w:sz w:val="22"/>
          <w:szCs w:val="22"/>
        </w:rPr>
        <w:t xml:space="preserve"> </w:t>
      </w:r>
      <w:r w:rsidR="00691BB1">
        <w:rPr>
          <w:sz w:val="22"/>
          <w:szCs w:val="22"/>
        </w:rPr>
        <w:t>(</w:t>
      </w:r>
      <w:r w:rsidR="00691BB1" w:rsidRPr="00974B30">
        <w:rPr>
          <w:sz w:val="20"/>
        </w:rPr>
        <w:t>vs 1)</w:t>
      </w:r>
      <w:r w:rsidR="00691BB1">
        <w:rPr>
          <w:sz w:val="22"/>
          <w:szCs w:val="22"/>
        </w:rPr>
        <w:t xml:space="preserve">  </w:t>
      </w:r>
      <w:r w:rsidR="001948B4">
        <w:rPr>
          <w:sz w:val="22"/>
          <w:szCs w:val="22"/>
        </w:rPr>
        <w:t xml:space="preserve">                  </w:t>
      </w:r>
      <w:r w:rsidR="004C7C4A">
        <w:rPr>
          <w:sz w:val="22"/>
          <w:szCs w:val="22"/>
        </w:rPr>
        <w:t xml:space="preserve">     389</w:t>
      </w:r>
      <w:r w:rsidR="00691BB1">
        <w:rPr>
          <w:sz w:val="22"/>
          <w:szCs w:val="22"/>
        </w:rPr>
        <w:t xml:space="preserve">  </w:t>
      </w:r>
      <w:r w:rsidR="00974B30">
        <w:rPr>
          <w:sz w:val="22"/>
          <w:szCs w:val="22"/>
        </w:rPr>
        <w:t xml:space="preserve"> </w:t>
      </w:r>
    </w:p>
    <w:p w14:paraId="16F9EB42" w14:textId="136F1434" w:rsidR="00225187" w:rsidRDefault="00225187" w:rsidP="00F60530">
      <w:pPr>
        <w:tabs>
          <w:tab w:val="right" w:pos="6379"/>
        </w:tabs>
        <w:rPr>
          <w:sz w:val="22"/>
          <w:szCs w:val="22"/>
        </w:rPr>
      </w:pPr>
      <w:r>
        <w:rPr>
          <w:sz w:val="22"/>
          <w:szCs w:val="22"/>
        </w:rPr>
        <w:t>Children’s Messag</w:t>
      </w:r>
      <w:r w:rsidR="0076661D">
        <w:rPr>
          <w:sz w:val="22"/>
          <w:szCs w:val="22"/>
        </w:rPr>
        <w:t>e</w:t>
      </w:r>
    </w:p>
    <w:p w14:paraId="5C6F6291" w14:textId="270B6A9F" w:rsidR="00060C18" w:rsidRDefault="00225187" w:rsidP="00F60530">
      <w:pPr>
        <w:tabs>
          <w:tab w:val="right" w:pos="6379"/>
        </w:tabs>
        <w:rPr>
          <w:sz w:val="22"/>
          <w:szCs w:val="22"/>
        </w:rPr>
      </w:pPr>
      <w:r>
        <w:rPr>
          <w:sz w:val="22"/>
          <w:szCs w:val="22"/>
        </w:rPr>
        <w:t xml:space="preserve">Hymn      </w:t>
      </w:r>
      <w:r w:rsidR="004C7C4A">
        <w:rPr>
          <w:sz w:val="22"/>
          <w:szCs w:val="22"/>
        </w:rPr>
        <w:t xml:space="preserve">               </w:t>
      </w:r>
      <w:r>
        <w:rPr>
          <w:sz w:val="22"/>
          <w:szCs w:val="22"/>
        </w:rPr>
        <w:t xml:space="preserve"> “</w:t>
      </w:r>
      <w:r w:rsidR="004C7C4A">
        <w:rPr>
          <w:sz w:val="22"/>
          <w:szCs w:val="22"/>
        </w:rPr>
        <w:t>More About Jesus</w:t>
      </w:r>
      <w:r>
        <w:rPr>
          <w:sz w:val="22"/>
          <w:szCs w:val="22"/>
        </w:rPr>
        <w:t>”</w:t>
      </w:r>
      <w:r w:rsidR="00691BB1">
        <w:rPr>
          <w:sz w:val="22"/>
          <w:szCs w:val="22"/>
        </w:rPr>
        <w:t xml:space="preserve"> </w:t>
      </w:r>
      <w:r w:rsidR="00691BB1" w:rsidRPr="00974B30">
        <w:rPr>
          <w:sz w:val="20"/>
        </w:rPr>
        <w:t>(vs</w:t>
      </w:r>
      <w:r w:rsidR="0039462B">
        <w:rPr>
          <w:sz w:val="20"/>
        </w:rPr>
        <w:t xml:space="preserve"> </w:t>
      </w:r>
      <w:r w:rsidR="00974B30" w:rsidRPr="00974B30">
        <w:rPr>
          <w:sz w:val="20"/>
        </w:rPr>
        <w:t>4</w:t>
      </w:r>
      <w:r w:rsidR="00691BB1" w:rsidRPr="00974B30">
        <w:rPr>
          <w:sz w:val="20"/>
        </w:rPr>
        <w:t>)</w:t>
      </w:r>
      <w:r w:rsidR="00691BB1">
        <w:rPr>
          <w:sz w:val="22"/>
          <w:szCs w:val="22"/>
        </w:rPr>
        <w:t xml:space="preserve"> </w:t>
      </w:r>
      <w:r w:rsidR="004C7C4A">
        <w:rPr>
          <w:sz w:val="22"/>
          <w:szCs w:val="22"/>
        </w:rPr>
        <w:t xml:space="preserve">                         389</w:t>
      </w:r>
      <w:r w:rsidR="00691BB1">
        <w:rPr>
          <w:sz w:val="22"/>
          <w:szCs w:val="22"/>
        </w:rPr>
        <w:t xml:space="preserve">  </w:t>
      </w:r>
      <w:r w:rsidR="00974B30">
        <w:rPr>
          <w:sz w:val="22"/>
          <w:szCs w:val="22"/>
        </w:rPr>
        <w:t xml:space="preserve"> </w:t>
      </w:r>
      <w:r w:rsidR="00060C18">
        <w:rPr>
          <w:sz w:val="22"/>
          <w:szCs w:val="22"/>
        </w:rPr>
        <w:t xml:space="preserve">            </w:t>
      </w:r>
      <w:r w:rsidR="00FE2212">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4EC3EB1F" w14:textId="4BDA04D8" w:rsidR="00247F47" w:rsidRDefault="00F60530" w:rsidP="00721014">
      <w:pPr>
        <w:tabs>
          <w:tab w:val="right" w:pos="6379"/>
        </w:tabs>
        <w:rPr>
          <w:sz w:val="22"/>
          <w:szCs w:val="22"/>
        </w:rPr>
      </w:pPr>
      <w:r w:rsidRPr="00A83770">
        <w:rPr>
          <w:sz w:val="22"/>
          <w:szCs w:val="22"/>
        </w:rPr>
        <w:t>Prayers of the People/The Lord’s Prayer</w:t>
      </w:r>
    </w:p>
    <w:p w14:paraId="1FC75785" w14:textId="77777777" w:rsidR="00974B30" w:rsidRDefault="00974B30" w:rsidP="00721014">
      <w:pPr>
        <w:tabs>
          <w:tab w:val="right" w:pos="6379"/>
        </w:tabs>
        <w:rPr>
          <w:sz w:val="22"/>
          <w:szCs w:val="22"/>
        </w:rPr>
      </w:pPr>
    </w:p>
    <w:p w14:paraId="4D1FE884" w14:textId="3AF41FBF" w:rsidR="007D2EA0" w:rsidRPr="003A7B02" w:rsidRDefault="00F60530" w:rsidP="00BB6723">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7548C6D2"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B0072A">
        <w:rPr>
          <w:sz w:val="22"/>
          <w:szCs w:val="22"/>
        </w:rPr>
        <w:t xml:space="preserve">  </w:t>
      </w:r>
      <w:r w:rsidR="00776C9E">
        <w:rPr>
          <w:sz w:val="22"/>
          <w:szCs w:val="22"/>
        </w:rPr>
        <w:t xml:space="preserve"> </w:t>
      </w:r>
      <w:r w:rsidR="004C7C4A">
        <w:rPr>
          <w:sz w:val="22"/>
          <w:szCs w:val="22"/>
        </w:rPr>
        <w:t xml:space="preserve">    John 4:5-42</w:t>
      </w:r>
      <w:r w:rsidR="00776C9E">
        <w:rPr>
          <w:sz w:val="22"/>
          <w:szCs w:val="22"/>
        </w:rPr>
        <w:t xml:space="preserve">  </w:t>
      </w:r>
      <w:r w:rsidR="00381337">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A01757">
        <w:rPr>
          <w:sz w:val="22"/>
          <w:szCs w:val="22"/>
        </w:rPr>
        <w:t xml:space="preserve">  </w:t>
      </w:r>
      <w:r w:rsidR="00721014">
        <w:rPr>
          <w:sz w:val="22"/>
          <w:szCs w:val="22"/>
        </w:rPr>
        <w:t xml:space="preserve"> </w:t>
      </w:r>
      <w:r w:rsidR="00AB6735">
        <w:rPr>
          <w:sz w:val="22"/>
          <w:szCs w:val="22"/>
        </w:rPr>
        <w:t xml:space="preserve">      </w:t>
      </w:r>
      <w:r w:rsidR="00721014">
        <w:rPr>
          <w:sz w:val="22"/>
          <w:szCs w:val="22"/>
        </w:rPr>
        <w:t xml:space="preserve"> </w:t>
      </w:r>
      <w:r w:rsidR="004C7C4A">
        <w:rPr>
          <w:sz w:val="22"/>
          <w:szCs w:val="22"/>
        </w:rPr>
        <w:t xml:space="preserve">         </w:t>
      </w:r>
      <w:r w:rsidR="0081240C">
        <w:rPr>
          <w:sz w:val="22"/>
          <w:szCs w:val="22"/>
        </w:rPr>
        <w:t>(p.</w:t>
      </w:r>
      <w:r w:rsidR="004C7C4A">
        <w:rPr>
          <w:sz w:val="22"/>
          <w:szCs w:val="22"/>
        </w:rPr>
        <w:t>1651</w:t>
      </w:r>
      <w:r w:rsidR="0081240C">
        <w:rPr>
          <w:sz w:val="22"/>
          <w:szCs w:val="22"/>
        </w:rPr>
        <w:t>)</w:t>
      </w:r>
    </w:p>
    <w:p w14:paraId="18FC52A4" w14:textId="6BDAB1C2" w:rsidR="0076661D" w:rsidRPr="00AB6735" w:rsidRDefault="00F04E53" w:rsidP="00691BB1">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76661D">
        <w:rPr>
          <w:sz w:val="22"/>
          <w:szCs w:val="22"/>
        </w:rPr>
        <w:t xml:space="preserve"> </w:t>
      </w:r>
      <w:r w:rsidR="004C7C4A">
        <w:rPr>
          <w:sz w:val="22"/>
          <w:szCs w:val="22"/>
        </w:rPr>
        <w:t xml:space="preserve">                   </w:t>
      </w:r>
      <w:r w:rsidR="00222B6C">
        <w:rPr>
          <w:sz w:val="22"/>
          <w:szCs w:val="22"/>
        </w:rPr>
        <w:t>“</w:t>
      </w:r>
      <w:r w:rsidR="004C7C4A">
        <w:rPr>
          <w:sz w:val="22"/>
          <w:szCs w:val="22"/>
        </w:rPr>
        <w:t>Ahh</w:t>
      </w:r>
      <w:r w:rsidR="00222B6C">
        <w:rPr>
          <w:sz w:val="22"/>
          <w:szCs w:val="22"/>
        </w:rPr>
        <w:t>”</w:t>
      </w:r>
    </w:p>
    <w:p w14:paraId="6863E011" w14:textId="77777777" w:rsidR="004C7C4A" w:rsidRDefault="004C7C4A" w:rsidP="00516501">
      <w:pPr>
        <w:jc w:val="center"/>
        <w:rPr>
          <w:b/>
          <w:bCs/>
          <w:sz w:val="22"/>
          <w:szCs w:val="22"/>
        </w:rPr>
      </w:pPr>
    </w:p>
    <w:p w14:paraId="0C047416" w14:textId="77777777" w:rsidR="004C7C4A" w:rsidRDefault="004C7C4A" w:rsidP="00516501">
      <w:pPr>
        <w:jc w:val="center"/>
        <w:rPr>
          <w:b/>
          <w:bCs/>
          <w:sz w:val="22"/>
          <w:szCs w:val="22"/>
        </w:rPr>
      </w:pPr>
    </w:p>
    <w:p w14:paraId="3A0B4C49" w14:textId="5A97C8F0"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01FED51F"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742A93">
        <w:rPr>
          <w:sz w:val="22"/>
          <w:szCs w:val="22"/>
        </w:rPr>
        <w:t xml:space="preserve">  </w:t>
      </w:r>
      <w:r w:rsidR="009873CB">
        <w:rPr>
          <w:sz w:val="22"/>
          <w:szCs w:val="22"/>
        </w:rPr>
        <w:t xml:space="preserve"> </w:t>
      </w:r>
      <w:r w:rsidR="00AB6735">
        <w:rPr>
          <w:sz w:val="22"/>
          <w:szCs w:val="22"/>
        </w:rPr>
        <w:t xml:space="preserve"> </w:t>
      </w:r>
      <w:r w:rsidR="00771F92" w:rsidRPr="007978E9">
        <w:rPr>
          <w:sz w:val="22"/>
          <w:szCs w:val="22"/>
        </w:rPr>
        <w:t>“</w:t>
      </w:r>
      <w:r w:rsidR="004C7C4A">
        <w:rPr>
          <w:sz w:val="22"/>
          <w:szCs w:val="22"/>
        </w:rPr>
        <w:t>Tell Me the Story of Jesus</w:t>
      </w:r>
      <w:r w:rsidR="002E2C4A" w:rsidRPr="007978E9">
        <w:rPr>
          <w:sz w:val="22"/>
          <w:szCs w:val="22"/>
        </w:rPr>
        <w:t>”</w:t>
      </w:r>
      <w:r w:rsidR="00722C51">
        <w:rPr>
          <w:sz w:val="22"/>
          <w:szCs w:val="22"/>
        </w:rPr>
        <w:t xml:space="preserve">  </w:t>
      </w:r>
      <w:r w:rsidR="006E0CF4">
        <w:rPr>
          <w:sz w:val="22"/>
          <w:szCs w:val="22"/>
        </w:rPr>
        <w:t xml:space="preserve">   </w:t>
      </w:r>
      <w:r w:rsidR="004C7C4A">
        <w:rPr>
          <w:sz w:val="22"/>
          <w:szCs w:val="22"/>
        </w:rPr>
        <w:t xml:space="preserve">                </w:t>
      </w:r>
      <w:r w:rsidR="00515FA6">
        <w:rPr>
          <w:sz w:val="22"/>
          <w:szCs w:val="22"/>
        </w:rPr>
        <w:t xml:space="preserve"> </w:t>
      </w:r>
      <w:r w:rsidR="004C7C4A">
        <w:rPr>
          <w:sz w:val="22"/>
          <w:szCs w:val="22"/>
        </w:rPr>
        <w:t>172</w:t>
      </w:r>
      <w:r w:rsidR="00AB6735">
        <w:rPr>
          <w:sz w:val="22"/>
          <w:szCs w:val="22"/>
        </w:rPr>
        <w:t xml:space="preserve">            </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76731082" w14:textId="643F17B5" w:rsidR="00721014"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721014">
        <w:rPr>
          <w:sz w:val="22"/>
          <w:szCs w:val="22"/>
        </w:rPr>
        <w:t xml:space="preserve"> </w:t>
      </w:r>
      <w:r w:rsidR="00AB6735">
        <w:rPr>
          <w:sz w:val="22"/>
          <w:szCs w:val="22"/>
        </w:rPr>
        <w:t xml:space="preserve"> </w:t>
      </w:r>
      <w:r w:rsidR="00691BB1">
        <w:rPr>
          <w:sz w:val="22"/>
          <w:szCs w:val="22"/>
        </w:rPr>
        <w:t>“</w:t>
      </w:r>
      <w:r w:rsidR="00AB6735">
        <w:rPr>
          <w:sz w:val="22"/>
          <w:szCs w:val="22"/>
        </w:rPr>
        <w:t>Just As I Am</w:t>
      </w:r>
      <w:r w:rsidR="0023108F">
        <w:rPr>
          <w:sz w:val="22"/>
          <w:szCs w:val="22"/>
        </w:rPr>
        <w:t>”</w:t>
      </w:r>
      <w:r w:rsidR="00AB6735">
        <w:rPr>
          <w:sz w:val="22"/>
          <w:szCs w:val="22"/>
        </w:rPr>
        <w:t xml:space="preserve"> (vs 1)</w:t>
      </w:r>
      <w:r w:rsidR="000B4C11">
        <w:rPr>
          <w:sz w:val="22"/>
          <w:szCs w:val="22"/>
        </w:rPr>
        <w:t xml:space="preserve"> </w:t>
      </w:r>
      <w:r w:rsidR="00535204">
        <w:rPr>
          <w:sz w:val="22"/>
          <w:szCs w:val="22"/>
        </w:rPr>
        <w:t xml:space="preserve">    </w:t>
      </w:r>
      <w:r w:rsidR="00476B34">
        <w:rPr>
          <w:sz w:val="22"/>
          <w:szCs w:val="22"/>
        </w:rPr>
        <w:t xml:space="preserve">  </w:t>
      </w:r>
      <w:r w:rsidR="00691BB1">
        <w:rPr>
          <w:sz w:val="22"/>
          <w:szCs w:val="22"/>
        </w:rPr>
        <w:t xml:space="preserve">       </w:t>
      </w:r>
      <w:r w:rsidR="00476B34">
        <w:rPr>
          <w:sz w:val="22"/>
          <w:szCs w:val="22"/>
        </w:rPr>
        <w:t xml:space="preserve"> </w:t>
      </w:r>
      <w:r w:rsidR="002147CE">
        <w:rPr>
          <w:sz w:val="22"/>
          <w:szCs w:val="22"/>
        </w:rPr>
        <w:t xml:space="preserve">    </w:t>
      </w:r>
      <w:r w:rsidR="00721014">
        <w:rPr>
          <w:sz w:val="22"/>
          <w:szCs w:val="22"/>
        </w:rPr>
        <w:t xml:space="preserve">        </w:t>
      </w:r>
      <w:r w:rsidR="00AB6735">
        <w:rPr>
          <w:sz w:val="22"/>
          <w:szCs w:val="22"/>
        </w:rPr>
        <w:t>342</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Pr="00742A93" w:rsidRDefault="00F60530" w:rsidP="00742A93">
      <w:pPr>
        <w:tabs>
          <w:tab w:val="right" w:pos="6379"/>
        </w:tabs>
        <w:rPr>
          <w:sz w:val="22"/>
          <w:szCs w:val="22"/>
        </w:rPr>
      </w:pPr>
      <w:r w:rsidRPr="00A83770">
        <w:rPr>
          <w:sz w:val="22"/>
          <w:szCs w:val="22"/>
        </w:rPr>
        <w:t>*</w:t>
      </w:r>
      <w:r w:rsidRPr="00A83770">
        <w:rPr>
          <w:i/>
          <w:iCs/>
          <w:sz w:val="22"/>
          <w:szCs w:val="22"/>
        </w:rPr>
        <w:t>Stand please if you are able.</w:t>
      </w:r>
    </w:p>
    <w:p w14:paraId="2E4D462E" w14:textId="77777777" w:rsidR="0038436A" w:rsidRDefault="0038436A" w:rsidP="00516501">
      <w:pPr>
        <w:pStyle w:val="NormalWeb"/>
        <w:spacing w:before="0" w:beforeAutospacing="0" w:after="0" w:afterAutospacing="0"/>
        <w:jc w:val="center"/>
        <w:rPr>
          <w:rFonts w:ascii="Arial" w:hAnsi="Arial" w:cs="Arial"/>
          <w:b/>
          <w:bCs/>
          <w:sz w:val="22"/>
          <w:szCs w:val="22"/>
        </w:rPr>
      </w:pPr>
    </w:p>
    <w:p w14:paraId="7B050EB0"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11C9390A"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5ABCA51C" w14:textId="77777777" w:rsidR="00E6044C" w:rsidRDefault="00070F8C" w:rsidP="00BD33AA">
      <w:pPr>
        <w:tabs>
          <w:tab w:val="right" w:pos="6379"/>
        </w:tabs>
        <w:rPr>
          <w:rFonts w:cs="Arial"/>
          <w:sz w:val="22"/>
          <w:szCs w:val="22"/>
        </w:rPr>
      </w:pPr>
      <w:r w:rsidRPr="00A24073">
        <w:rPr>
          <w:rFonts w:cs="Arial"/>
          <w:sz w:val="22"/>
          <w:szCs w:val="22"/>
        </w:rPr>
        <w:t>10:45  Fellowship Time</w:t>
      </w:r>
    </w:p>
    <w:p w14:paraId="184BD4D0" w14:textId="3F31068D" w:rsidR="00C21370" w:rsidRPr="00B04DDE" w:rsidRDefault="00B04DDE" w:rsidP="00BD33AA">
      <w:pPr>
        <w:tabs>
          <w:tab w:val="right" w:pos="6379"/>
        </w:tabs>
        <w:rPr>
          <w:rFonts w:cs="Arial"/>
          <w:sz w:val="22"/>
          <w:szCs w:val="22"/>
        </w:rPr>
      </w:pPr>
      <w:r>
        <w:rPr>
          <w:rFonts w:cs="Arial"/>
          <w:sz w:val="22"/>
          <w:szCs w:val="22"/>
        </w:rPr>
        <w:t>10:50  Sunday School begins</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7E74C13E"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r w:rsidR="00F56254">
        <w:rPr>
          <w:rFonts w:ascii="Arial" w:hAnsi="Arial" w:cs="Arial"/>
          <w:sz w:val="22"/>
          <w:szCs w:val="22"/>
        </w:rPr>
        <w:t>M</w:t>
      </w:r>
      <w:r w:rsidR="00225187">
        <w:rPr>
          <w:rFonts w:ascii="Arial" w:hAnsi="Arial" w:cs="Arial"/>
          <w:sz w:val="22"/>
          <w:szCs w:val="22"/>
        </w:rPr>
        <w:t>r</w:t>
      </w:r>
      <w:r w:rsidR="00515FA6">
        <w:rPr>
          <w:rFonts w:ascii="Arial" w:hAnsi="Arial" w:cs="Arial"/>
          <w:sz w:val="22"/>
          <w:szCs w:val="22"/>
        </w:rPr>
        <w:t>s Donna Meyer</w:t>
      </w:r>
    </w:p>
    <w:p w14:paraId="3C79BFB0" w14:textId="2274DA0A"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6A5F34">
        <w:rPr>
          <w:rFonts w:ascii="Arial" w:hAnsi="Arial" w:cs="Arial"/>
          <w:sz w:val="22"/>
          <w:szCs w:val="22"/>
        </w:rPr>
        <w:t>M</w:t>
      </w:r>
      <w:r w:rsidR="00A875A2">
        <w:rPr>
          <w:rFonts w:ascii="Arial" w:hAnsi="Arial" w:cs="Arial"/>
          <w:sz w:val="22"/>
          <w:szCs w:val="22"/>
        </w:rPr>
        <w:t>r</w:t>
      </w:r>
      <w:r w:rsidR="009873CB">
        <w:rPr>
          <w:rFonts w:ascii="Arial" w:hAnsi="Arial" w:cs="Arial"/>
          <w:sz w:val="22"/>
          <w:szCs w:val="22"/>
        </w:rPr>
        <w:t xml:space="preserve"> </w:t>
      </w:r>
      <w:r w:rsidR="00515FA6">
        <w:rPr>
          <w:rFonts w:ascii="Arial" w:hAnsi="Arial" w:cs="Arial"/>
          <w:sz w:val="22"/>
          <w:szCs w:val="22"/>
        </w:rPr>
        <w:t>&amp; Mrs Jeff Meyn</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27882CB0" w14:textId="77777777" w:rsidR="00340E16" w:rsidRDefault="00340E16" w:rsidP="00435D37">
      <w:pPr>
        <w:pStyle w:val="NormalWeb"/>
        <w:tabs>
          <w:tab w:val="right" w:pos="6379"/>
        </w:tabs>
        <w:spacing w:before="0" w:beforeAutospacing="0" w:after="0" w:afterAutospacing="0"/>
        <w:rPr>
          <w:rFonts w:ascii="Arial" w:hAnsi="Arial" w:cs="Arial"/>
          <w:sz w:val="22"/>
          <w:szCs w:val="22"/>
        </w:rPr>
      </w:pPr>
    </w:p>
    <w:p w14:paraId="0FD7902D" w14:textId="72D133F8"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515FA6">
        <w:rPr>
          <w:rFonts w:ascii="Arial" w:hAnsi="Arial" w:cs="Arial"/>
          <w:sz w:val="22"/>
          <w:szCs w:val="22"/>
        </w:rPr>
        <w:t>Family Crisis Center</w:t>
      </w:r>
    </w:p>
    <w:p w14:paraId="2B337F72" w14:textId="77777777" w:rsidR="004F1FAA" w:rsidRDefault="004F1FAA" w:rsidP="00435D37">
      <w:pPr>
        <w:pStyle w:val="NormalWeb"/>
        <w:tabs>
          <w:tab w:val="right" w:pos="6379"/>
        </w:tabs>
        <w:spacing w:before="0" w:beforeAutospacing="0" w:after="0" w:afterAutospacing="0"/>
        <w:rPr>
          <w:rFonts w:ascii="Arial" w:hAnsi="Arial" w:cs="Arial"/>
          <w:sz w:val="22"/>
          <w:szCs w:val="22"/>
        </w:rPr>
      </w:pPr>
    </w:p>
    <w:p w14:paraId="2EF3DFBD" w14:textId="77777777" w:rsidR="00340E16" w:rsidRDefault="00340E16" w:rsidP="00F75373">
      <w:pPr>
        <w:rPr>
          <w:rFonts w:cs="Arial"/>
          <w:b/>
          <w:bCs/>
          <w:sz w:val="22"/>
          <w:szCs w:val="22"/>
          <w:u w:val="single"/>
        </w:rPr>
      </w:pPr>
    </w:p>
    <w:p w14:paraId="7F702448" w14:textId="2E272645" w:rsidR="008631B0" w:rsidRPr="008631B0" w:rsidRDefault="008631B0" w:rsidP="00F75373">
      <w:pPr>
        <w:rPr>
          <w:rFonts w:cs="Arial"/>
          <w:b/>
          <w:bCs/>
          <w:sz w:val="22"/>
          <w:szCs w:val="22"/>
          <w:u w:val="single"/>
        </w:rPr>
      </w:pPr>
      <w:r>
        <w:rPr>
          <w:rFonts w:cs="Arial"/>
          <w:b/>
          <w:bCs/>
          <w:sz w:val="22"/>
          <w:szCs w:val="22"/>
          <w:u w:val="single"/>
        </w:rPr>
        <w:t>LOOKING AHEAD</w:t>
      </w:r>
    </w:p>
    <w:p w14:paraId="4B71DD7A" w14:textId="6C892A70" w:rsidR="00AB6735" w:rsidRDefault="003E48D6" w:rsidP="00214C7C">
      <w:pPr>
        <w:rPr>
          <w:rFonts w:cs="Arial"/>
          <w:sz w:val="22"/>
          <w:szCs w:val="22"/>
        </w:rPr>
      </w:pPr>
      <w:r>
        <w:rPr>
          <w:rFonts w:cs="Arial"/>
          <w:sz w:val="22"/>
          <w:szCs w:val="22"/>
        </w:rPr>
        <w:t xml:space="preserve">  </w:t>
      </w:r>
    </w:p>
    <w:p w14:paraId="2F547084" w14:textId="77777777" w:rsidR="00AB6735" w:rsidRDefault="00AB6735" w:rsidP="00214C7C">
      <w:pPr>
        <w:rPr>
          <w:rFonts w:cs="Arial"/>
          <w:b/>
          <w:bCs/>
          <w:sz w:val="22"/>
          <w:szCs w:val="22"/>
          <w:u w:val="single"/>
        </w:rPr>
      </w:pPr>
      <w:r>
        <w:rPr>
          <w:rFonts w:cs="Arial"/>
          <w:b/>
          <w:bCs/>
          <w:sz w:val="22"/>
          <w:szCs w:val="22"/>
          <w:u w:val="single"/>
        </w:rPr>
        <w:t>March</w:t>
      </w:r>
    </w:p>
    <w:p w14:paraId="5927B9FE" w14:textId="38376DE9" w:rsidR="00AB6735" w:rsidRPr="00AB6735" w:rsidRDefault="00AB6735" w:rsidP="00214C7C">
      <w:pPr>
        <w:rPr>
          <w:rFonts w:cs="Arial"/>
          <w:sz w:val="22"/>
          <w:szCs w:val="22"/>
        </w:rPr>
      </w:pPr>
      <w:r>
        <w:rPr>
          <w:rFonts w:cs="Arial"/>
          <w:sz w:val="22"/>
          <w:szCs w:val="22"/>
        </w:rPr>
        <w:t xml:space="preserve">  1  Adult Bible Study, 6pm  </w:t>
      </w:r>
    </w:p>
    <w:p w14:paraId="2BB44D75" w14:textId="2695B9A5" w:rsidR="004F1FAA" w:rsidRDefault="00515FA6" w:rsidP="00214C7C">
      <w:pPr>
        <w:rPr>
          <w:rFonts w:cs="Arial"/>
          <w:sz w:val="22"/>
          <w:szCs w:val="22"/>
        </w:rPr>
      </w:pPr>
      <w:r>
        <w:rPr>
          <w:rFonts w:cs="Arial"/>
          <w:sz w:val="22"/>
          <w:szCs w:val="22"/>
        </w:rPr>
        <w:t xml:space="preserve">  </w:t>
      </w:r>
      <w:r w:rsidR="00946C0A">
        <w:rPr>
          <w:rFonts w:cs="Arial"/>
          <w:sz w:val="22"/>
          <w:szCs w:val="22"/>
        </w:rPr>
        <w:t>3  LifeWise, Boyden</w:t>
      </w:r>
    </w:p>
    <w:p w14:paraId="675097A1" w14:textId="6FF63345" w:rsidR="00946C0A" w:rsidRDefault="00946C0A" w:rsidP="00214C7C">
      <w:pPr>
        <w:rPr>
          <w:rFonts w:cs="Arial"/>
          <w:sz w:val="22"/>
          <w:szCs w:val="22"/>
        </w:rPr>
      </w:pPr>
      <w:r>
        <w:rPr>
          <w:rFonts w:cs="Arial"/>
          <w:sz w:val="22"/>
          <w:szCs w:val="22"/>
        </w:rPr>
        <w:t xml:space="preserve">  4  LifeWise, Hull</w:t>
      </w:r>
    </w:p>
    <w:p w14:paraId="208544DB" w14:textId="4D9D088F" w:rsidR="00946C0A" w:rsidRDefault="00946C0A" w:rsidP="00214C7C">
      <w:pPr>
        <w:rPr>
          <w:rFonts w:cs="Arial"/>
          <w:sz w:val="22"/>
          <w:szCs w:val="22"/>
        </w:rPr>
      </w:pPr>
      <w:r>
        <w:rPr>
          <w:rFonts w:cs="Arial"/>
          <w:sz w:val="22"/>
          <w:szCs w:val="22"/>
        </w:rPr>
        <w:t xml:space="preserve">  4  Ladies Bible Study, 1pm</w:t>
      </w:r>
    </w:p>
    <w:p w14:paraId="6783E5B6" w14:textId="2B8CF652" w:rsidR="00946C0A" w:rsidRDefault="00946C0A" w:rsidP="00214C7C">
      <w:pPr>
        <w:rPr>
          <w:rFonts w:cs="Arial"/>
          <w:b/>
          <w:bCs/>
          <w:sz w:val="22"/>
          <w:szCs w:val="22"/>
          <w:u w:val="single"/>
        </w:rPr>
      </w:pPr>
      <w:r w:rsidRPr="00946C0A">
        <w:rPr>
          <w:rFonts w:cs="Arial"/>
          <w:b/>
          <w:bCs/>
          <w:sz w:val="22"/>
          <w:szCs w:val="22"/>
          <w:u w:val="single"/>
        </w:rPr>
        <w:lastRenderedPageBreak/>
        <w:t>LOOKING AHEAD, CONT’D</w:t>
      </w:r>
    </w:p>
    <w:p w14:paraId="78E3F044" w14:textId="77777777" w:rsidR="00946C0A" w:rsidRDefault="00946C0A" w:rsidP="00214C7C">
      <w:pPr>
        <w:rPr>
          <w:rFonts w:cs="Arial"/>
          <w:b/>
          <w:bCs/>
          <w:sz w:val="22"/>
          <w:szCs w:val="22"/>
          <w:u w:val="single"/>
        </w:rPr>
      </w:pPr>
    </w:p>
    <w:p w14:paraId="23F257EA" w14:textId="59F60EFF" w:rsidR="00946C0A" w:rsidRDefault="00946C0A" w:rsidP="00214C7C">
      <w:pPr>
        <w:rPr>
          <w:rFonts w:cs="Arial"/>
          <w:sz w:val="22"/>
          <w:szCs w:val="22"/>
        </w:rPr>
      </w:pPr>
      <w:r>
        <w:rPr>
          <w:rFonts w:cs="Arial"/>
          <w:sz w:val="22"/>
          <w:szCs w:val="22"/>
        </w:rPr>
        <w:t xml:space="preserve">  4  Awana, 6pm</w:t>
      </w:r>
    </w:p>
    <w:p w14:paraId="39CDBE5A" w14:textId="681F79E1" w:rsidR="00946C0A" w:rsidRDefault="00946C0A" w:rsidP="00214C7C">
      <w:pPr>
        <w:rPr>
          <w:rFonts w:cs="Arial"/>
          <w:sz w:val="22"/>
          <w:szCs w:val="22"/>
        </w:rPr>
      </w:pPr>
      <w:r>
        <w:rPr>
          <w:rFonts w:cs="Arial"/>
          <w:sz w:val="22"/>
          <w:szCs w:val="22"/>
        </w:rPr>
        <w:t xml:space="preserve">  5  Men’s Bible Study, 8am</w:t>
      </w:r>
    </w:p>
    <w:p w14:paraId="2922E77D" w14:textId="6E30B903" w:rsidR="00946C0A" w:rsidRDefault="00946C0A" w:rsidP="00214C7C">
      <w:pPr>
        <w:rPr>
          <w:rFonts w:cs="Arial"/>
          <w:sz w:val="22"/>
          <w:szCs w:val="22"/>
        </w:rPr>
      </w:pPr>
      <w:r>
        <w:rPr>
          <w:rFonts w:cs="Arial"/>
          <w:sz w:val="22"/>
          <w:szCs w:val="22"/>
        </w:rPr>
        <w:t xml:space="preserve">  5  LifeWise, Boyden</w:t>
      </w:r>
    </w:p>
    <w:p w14:paraId="6ECF7A6D" w14:textId="77777777" w:rsidR="00946C0A" w:rsidRPr="00946C0A" w:rsidRDefault="00946C0A" w:rsidP="00214C7C">
      <w:pPr>
        <w:rPr>
          <w:rFonts w:cs="Arial"/>
          <w:sz w:val="22"/>
          <w:szCs w:val="22"/>
        </w:rPr>
      </w:pPr>
    </w:p>
    <w:p w14:paraId="2C218D4C" w14:textId="77777777" w:rsidR="00340E16" w:rsidRDefault="00340E16" w:rsidP="00214C7C">
      <w:pPr>
        <w:rPr>
          <w:rFonts w:cs="Arial"/>
          <w:sz w:val="22"/>
          <w:szCs w:val="22"/>
        </w:rPr>
      </w:pPr>
    </w:p>
    <w:p w14:paraId="57F3B252" w14:textId="77777777" w:rsidR="004F1FAA" w:rsidRPr="004F1FAA" w:rsidRDefault="004F1FAA" w:rsidP="00214C7C">
      <w:pPr>
        <w:rPr>
          <w:rFonts w:cs="Arial"/>
          <w:sz w:val="22"/>
          <w:szCs w:val="22"/>
        </w:rPr>
      </w:pPr>
    </w:p>
    <w:p w14:paraId="4A398642" w14:textId="4B2D3F44" w:rsidR="0095714A" w:rsidRPr="007F52EA" w:rsidRDefault="00737CCB" w:rsidP="00214C7C">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6BEB05D" w14:textId="77777777" w:rsidR="00E84F61" w:rsidRDefault="00E84F61" w:rsidP="000B43FE">
      <w:pPr>
        <w:pStyle w:val="NormalWeb"/>
        <w:tabs>
          <w:tab w:val="right" w:pos="6379"/>
        </w:tabs>
        <w:spacing w:before="0" w:beforeAutospacing="0" w:after="0" w:afterAutospacing="0"/>
        <w:rPr>
          <w:rFonts w:ascii="Arial" w:hAnsi="Arial" w:cs="Arial"/>
          <w:sz w:val="22"/>
          <w:szCs w:val="22"/>
        </w:rPr>
      </w:pPr>
    </w:p>
    <w:p w14:paraId="776FB1AE" w14:textId="0D35E010" w:rsidR="004F1FAA" w:rsidRPr="00A30C37"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4F1FAA">
        <w:rPr>
          <w:rFonts w:ascii="Arial" w:hAnsi="Arial" w:cs="Arial"/>
          <w:sz w:val="22"/>
          <w:szCs w:val="22"/>
        </w:rPr>
        <w:t>March – Whitley Diekevers</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3EB711F3" w14:textId="4043811F" w:rsidR="004F1FAA"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4F1FAA">
        <w:rPr>
          <w:rFonts w:ascii="Arial" w:hAnsi="Arial" w:cs="Arial"/>
          <w:sz w:val="22"/>
          <w:szCs w:val="22"/>
        </w:rPr>
        <w:t>March 1 – Bill Woelber &amp; Don Doorenbos</w:t>
      </w:r>
    </w:p>
    <w:p w14:paraId="3B49C6FF" w14:textId="0A5A7175" w:rsidR="00AB6735" w:rsidRDefault="00AB6735"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8 – </w:t>
      </w:r>
      <w:r w:rsidR="0039462B">
        <w:rPr>
          <w:rFonts w:ascii="Arial" w:hAnsi="Arial" w:cs="Arial"/>
          <w:sz w:val="22"/>
          <w:szCs w:val="22"/>
        </w:rPr>
        <w:t>Russell &amp; Sharon Doorenbos</w:t>
      </w:r>
    </w:p>
    <w:p w14:paraId="0122AF67" w14:textId="70A62316" w:rsidR="00946C0A" w:rsidRDefault="00946C0A"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15 – Gene &amp; Lynnette DeVos</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98766D4" w14:textId="77777777" w:rsidR="00E84F61" w:rsidRDefault="00E84F61"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0B6223CF" w:rsidR="00EA652D" w:rsidRDefault="004F1FAA"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February </w:t>
      </w:r>
      <w:r w:rsidR="0039462B">
        <w:rPr>
          <w:rFonts w:ascii="Arial" w:hAnsi="Arial" w:cs="Arial"/>
          <w:sz w:val="22"/>
          <w:szCs w:val="22"/>
          <w:u w:val="single"/>
        </w:rPr>
        <w:t>22</w:t>
      </w:r>
      <w:r w:rsidR="00526791">
        <w:rPr>
          <w:rFonts w:ascii="Arial" w:hAnsi="Arial" w:cs="Arial"/>
          <w:sz w:val="22"/>
          <w:szCs w:val="22"/>
          <w:u w:val="single"/>
        </w:rPr>
        <w:t>, 202</w:t>
      </w:r>
      <w:r w:rsidR="00BF72BC">
        <w:rPr>
          <w:rFonts w:ascii="Arial" w:hAnsi="Arial" w:cs="Arial"/>
          <w:sz w:val="22"/>
          <w:szCs w:val="22"/>
          <w:u w:val="single"/>
        </w:rPr>
        <w:t>6</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B1241F">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p>
    <w:p w14:paraId="77D30A78" w14:textId="6F1D68A2" w:rsidR="00951C29" w:rsidRDefault="00AB6735"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General</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4F1FAA">
        <w:rPr>
          <w:rFonts w:ascii="Arial" w:hAnsi="Arial" w:cs="Arial"/>
          <w:i/>
          <w:sz w:val="22"/>
          <w:szCs w:val="22"/>
        </w:rPr>
        <w:t xml:space="preserve"> </w:t>
      </w:r>
      <w:r w:rsidR="00946C0A">
        <w:rPr>
          <w:rFonts w:ascii="Arial" w:hAnsi="Arial" w:cs="Arial"/>
          <w:i/>
          <w:sz w:val="22"/>
          <w:szCs w:val="22"/>
        </w:rPr>
        <w:t xml:space="preserve"> </w:t>
      </w:r>
      <w:r w:rsidR="00B1241F">
        <w:rPr>
          <w:rFonts w:ascii="Arial" w:hAnsi="Arial" w:cs="Arial"/>
          <w:i/>
          <w:sz w:val="22"/>
          <w:szCs w:val="22"/>
        </w:rPr>
        <w:t xml:space="preserve">      </w:t>
      </w:r>
      <w:r w:rsidR="00411520" w:rsidRPr="002D0F27">
        <w:rPr>
          <w:rFonts w:ascii="Arial" w:hAnsi="Arial" w:cs="Arial"/>
          <w:i/>
          <w:sz w:val="22"/>
          <w:szCs w:val="22"/>
        </w:rPr>
        <w:t>$</w:t>
      </w:r>
      <w:r w:rsidR="00150924">
        <w:rPr>
          <w:rFonts w:ascii="Arial" w:hAnsi="Arial" w:cs="Arial"/>
          <w:i/>
          <w:sz w:val="22"/>
          <w:szCs w:val="22"/>
        </w:rPr>
        <w:t xml:space="preserve">              </w:t>
      </w:r>
      <w:r w:rsidR="00C9545F">
        <w:rPr>
          <w:rFonts w:ascii="Arial" w:hAnsi="Arial" w:cs="Arial"/>
          <w:i/>
          <w:sz w:val="22"/>
          <w:szCs w:val="22"/>
        </w:rPr>
        <w:t xml:space="preserve"> </w:t>
      </w:r>
    </w:p>
    <w:p w14:paraId="1A7651A2" w14:textId="2F5EBF84" w:rsidR="0039462B" w:rsidRPr="0039462B" w:rsidRDefault="0039462B"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sz w:val="22"/>
          <w:szCs w:val="22"/>
        </w:rPr>
        <w:t xml:space="preserve">Building Fund                        </w:t>
      </w:r>
      <w:r w:rsidR="00946C0A">
        <w:rPr>
          <w:rFonts w:ascii="Arial" w:hAnsi="Arial" w:cs="Arial"/>
          <w:i/>
          <w:sz w:val="22"/>
          <w:szCs w:val="22"/>
        </w:rPr>
        <w:t xml:space="preserve"> </w:t>
      </w:r>
      <w:r w:rsidR="00B1241F">
        <w:rPr>
          <w:rFonts w:ascii="Arial" w:hAnsi="Arial" w:cs="Arial"/>
          <w:i/>
          <w:sz w:val="22"/>
          <w:szCs w:val="22"/>
        </w:rPr>
        <w:t xml:space="preserve">     </w:t>
      </w:r>
      <w:r w:rsidR="00946C0A">
        <w:rPr>
          <w:rFonts w:ascii="Arial" w:hAnsi="Arial" w:cs="Arial"/>
          <w:i/>
          <w:sz w:val="22"/>
          <w:szCs w:val="22"/>
        </w:rPr>
        <w:t xml:space="preserve"> </w:t>
      </w:r>
      <w:r w:rsidR="00B1241F">
        <w:rPr>
          <w:rFonts w:ascii="Arial" w:hAnsi="Arial" w:cs="Arial"/>
          <w:i/>
          <w:sz w:val="22"/>
          <w:szCs w:val="22"/>
        </w:rPr>
        <w:t xml:space="preserve"> </w:t>
      </w:r>
      <w:r>
        <w:rPr>
          <w:rFonts w:ascii="Arial" w:hAnsi="Arial" w:cs="Arial"/>
          <w:i/>
          <w:sz w:val="22"/>
          <w:szCs w:val="22"/>
        </w:rPr>
        <w:t>$</w:t>
      </w:r>
    </w:p>
    <w:p w14:paraId="764584B1" w14:textId="4963F337"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3B0EAE43" w14:textId="6970E95C" w:rsidR="000A27C3" w:rsidRPr="00B23B64" w:rsidRDefault="00567947" w:rsidP="00B23B64">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07C231E5" w14:textId="77777777" w:rsidR="000A27C3" w:rsidRDefault="000A27C3" w:rsidP="000A27C3">
      <w:pPr>
        <w:rPr>
          <w:sz w:val="22"/>
          <w:szCs w:val="22"/>
        </w:rPr>
      </w:pPr>
    </w:p>
    <w:p w14:paraId="7845C9AF" w14:textId="77777777" w:rsidR="00254182" w:rsidRDefault="00254182" w:rsidP="00577032">
      <w:pPr>
        <w:rPr>
          <w:rFonts w:cs="Arial"/>
          <w:b/>
          <w:bCs/>
          <w:sz w:val="22"/>
          <w:szCs w:val="22"/>
        </w:rPr>
      </w:pPr>
    </w:p>
    <w:p w14:paraId="33E28321" w14:textId="77777777" w:rsidR="00254182" w:rsidRDefault="00254182" w:rsidP="00577032">
      <w:pPr>
        <w:rPr>
          <w:rFonts w:cs="Arial"/>
          <w:b/>
          <w:bCs/>
          <w:sz w:val="22"/>
          <w:szCs w:val="22"/>
        </w:rPr>
      </w:pPr>
    </w:p>
    <w:p w14:paraId="5B44E683" w14:textId="77777777" w:rsidR="00340E16" w:rsidRDefault="00340E16" w:rsidP="00577032">
      <w:pPr>
        <w:rPr>
          <w:rFonts w:cs="Arial"/>
          <w:b/>
          <w:bCs/>
          <w:sz w:val="22"/>
          <w:szCs w:val="22"/>
        </w:rPr>
      </w:pPr>
    </w:p>
    <w:p w14:paraId="6CB8C899" w14:textId="77777777" w:rsidR="00340E16" w:rsidRDefault="00340E16" w:rsidP="00577032">
      <w:pPr>
        <w:rPr>
          <w:rFonts w:cs="Arial"/>
          <w:b/>
          <w:bCs/>
          <w:sz w:val="22"/>
          <w:szCs w:val="22"/>
        </w:rPr>
      </w:pPr>
    </w:p>
    <w:p w14:paraId="4D960C98" w14:textId="5AB60C08" w:rsidR="00340E16" w:rsidRDefault="00340E16" w:rsidP="00577032">
      <w:pPr>
        <w:rPr>
          <w:rFonts w:cs="Arial"/>
          <w:b/>
          <w:bCs/>
          <w:sz w:val="22"/>
          <w:szCs w:val="22"/>
          <w:u w:val="single"/>
        </w:rPr>
      </w:pPr>
      <w:r w:rsidRPr="00340E16">
        <w:rPr>
          <w:rFonts w:cs="Arial"/>
          <w:b/>
          <w:bCs/>
          <w:sz w:val="22"/>
          <w:szCs w:val="22"/>
          <w:u w:val="single"/>
        </w:rPr>
        <w:t>Prayer Concerns:</w:t>
      </w:r>
    </w:p>
    <w:p w14:paraId="3BFCCE51" w14:textId="77777777" w:rsidR="001D7DEF" w:rsidRDefault="001D7DEF" w:rsidP="00577032">
      <w:pPr>
        <w:rPr>
          <w:rFonts w:cs="Arial"/>
          <w:b/>
          <w:bCs/>
          <w:sz w:val="22"/>
          <w:szCs w:val="22"/>
          <w:u w:val="single"/>
        </w:rPr>
      </w:pPr>
    </w:p>
    <w:p w14:paraId="62AD2B20" w14:textId="15234E63" w:rsidR="00340E16" w:rsidRPr="00340E16" w:rsidRDefault="001D7DEF" w:rsidP="00340E16">
      <w:pPr>
        <w:pStyle w:val="ListParagraph"/>
        <w:numPr>
          <w:ilvl w:val="0"/>
          <w:numId w:val="47"/>
        </w:numPr>
        <w:rPr>
          <w:rFonts w:cs="Arial"/>
          <w:sz w:val="22"/>
          <w:szCs w:val="22"/>
        </w:rPr>
      </w:pPr>
      <w:r>
        <w:rPr>
          <w:rFonts w:ascii="Arial" w:hAnsi="Arial" w:cs="Arial"/>
          <w:sz w:val="22"/>
          <w:szCs w:val="22"/>
        </w:rPr>
        <w:t>Mary’s pain to decrease &amp; that the fluid does not continue to build up in the abdomen</w:t>
      </w:r>
    </w:p>
    <w:p w14:paraId="45BA825C" w14:textId="5444C402" w:rsidR="00340E16" w:rsidRPr="001D7DEF" w:rsidRDefault="00340E16" w:rsidP="001D7DEF">
      <w:pPr>
        <w:ind w:left="360"/>
        <w:rPr>
          <w:rFonts w:cs="Arial"/>
          <w:sz w:val="22"/>
          <w:szCs w:val="22"/>
        </w:rPr>
      </w:pPr>
    </w:p>
    <w:p w14:paraId="19D89C81" w14:textId="0B7E3C39" w:rsidR="00340E16" w:rsidRPr="00E565C0" w:rsidRDefault="00E565C0" w:rsidP="00340E16">
      <w:pPr>
        <w:rPr>
          <w:rFonts w:cs="Arial"/>
          <w:sz w:val="22"/>
          <w:szCs w:val="22"/>
        </w:rPr>
      </w:pPr>
      <w:r>
        <w:rPr>
          <w:rFonts w:cs="Arial"/>
          <w:b/>
          <w:bCs/>
          <w:sz w:val="22"/>
          <w:szCs w:val="22"/>
        </w:rPr>
        <w:t xml:space="preserve">If anyone has any prayer concerns </w:t>
      </w:r>
      <w:r>
        <w:rPr>
          <w:rFonts w:cs="Arial"/>
          <w:sz w:val="22"/>
          <w:szCs w:val="22"/>
        </w:rPr>
        <w:t>that they would like added to the bulletin, please let Angie know by Thursday morning.</w:t>
      </w:r>
    </w:p>
    <w:p w14:paraId="507067AF" w14:textId="77777777" w:rsidR="00340E16" w:rsidRDefault="00340E16" w:rsidP="00340E16">
      <w:pPr>
        <w:rPr>
          <w:rFonts w:cs="Arial"/>
          <w:sz w:val="22"/>
          <w:szCs w:val="22"/>
        </w:rPr>
      </w:pPr>
    </w:p>
    <w:p w14:paraId="5B861B1B" w14:textId="77777777" w:rsidR="00340E16" w:rsidRDefault="00340E16" w:rsidP="00340E16">
      <w:pPr>
        <w:rPr>
          <w:rFonts w:cs="Arial"/>
          <w:b/>
          <w:bCs/>
          <w:sz w:val="22"/>
          <w:szCs w:val="22"/>
        </w:rPr>
      </w:pPr>
    </w:p>
    <w:p w14:paraId="3D11AA46" w14:textId="77777777" w:rsidR="00523BC9" w:rsidRDefault="00523BC9" w:rsidP="00340E16">
      <w:pPr>
        <w:rPr>
          <w:rFonts w:cs="Arial"/>
          <w:b/>
          <w:bCs/>
          <w:sz w:val="22"/>
          <w:szCs w:val="22"/>
        </w:rPr>
      </w:pPr>
    </w:p>
    <w:p w14:paraId="2E466EAE" w14:textId="77777777" w:rsidR="00F70522" w:rsidRDefault="00F70522" w:rsidP="00340E16">
      <w:pPr>
        <w:rPr>
          <w:rFonts w:cs="Arial"/>
          <w:b/>
          <w:bCs/>
          <w:sz w:val="22"/>
          <w:szCs w:val="22"/>
        </w:rPr>
      </w:pPr>
    </w:p>
    <w:p w14:paraId="38456E23" w14:textId="1EDA0D8C" w:rsidR="00946C0A" w:rsidRDefault="00946C0A" w:rsidP="00340E16">
      <w:pPr>
        <w:rPr>
          <w:rFonts w:cs="Arial"/>
          <w:sz w:val="22"/>
          <w:szCs w:val="22"/>
        </w:rPr>
      </w:pPr>
      <w:r>
        <w:rPr>
          <w:rFonts w:cs="Arial"/>
          <w:b/>
          <w:bCs/>
          <w:sz w:val="22"/>
          <w:szCs w:val="22"/>
        </w:rPr>
        <w:t xml:space="preserve">The “No Parking Signs” </w:t>
      </w:r>
      <w:r>
        <w:rPr>
          <w:rFonts w:cs="Arial"/>
          <w:sz w:val="22"/>
          <w:szCs w:val="22"/>
        </w:rPr>
        <w:t>in front of church do not pertain to the congregation. This is only for the construction workers during the week, to make sure that no one from the public blocks them from easy access to church. Please park as you have in the past.</w:t>
      </w:r>
    </w:p>
    <w:p w14:paraId="6C953A50" w14:textId="77777777" w:rsidR="00946C0A" w:rsidRPr="00946C0A" w:rsidRDefault="00946C0A" w:rsidP="00340E16">
      <w:pPr>
        <w:rPr>
          <w:rFonts w:cs="Arial"/>
          <w:sz w:val="22"/>
          <w:szCs w:val="22"/>
        </w:rPr>
      </w:pPr>
    </w:p>
    <w:p w14:paraId="7589B596" w14:textId="77777777" w:rsidR="00340E16" w:rsidRDefault="00340E16" w:rsidP="00340E16">
      <w:pPr>
        <w:rPr>
          <w:rFonts w:cs="Arial"/>
          <w:i/>
          <w:iCs/>
          <w:sz w:val="22"/>
          <w:szCs w:val="22"/>
        </w:rPr>
      </w:pPr>
    </w:p>
    <w:p w14:paraId="37FB6374" w14:textId="77777777" w:rsidR="00340E16" w:rsidRDefault="00340E16" w:rsidP="00340E16">
      <w:pPr>
        <w:rPr>
          <w:rFonts w:cs="Arial"/>
          <w:i/>
          <w:iCs/>
          <w:sz w:val="22"/>
          <w:szCs w:val="22"/>
        </w:rPr>
      </w:pPr>
    </w:p>
    <w:p w14:paraId="2384B6AF" w14:textId="77777777" w:rsidR="00F70522" w:rsidRDefault="00F70522" w:rsidP="00401C81">
      <w:pPr>
        <w:rPr>
          <w:rFonts w:cs="Arial"/>
          <w:b/>
          <w:bCs/>
          <w:sz w:val="22"/>
          <w:szCs w:val="22"/>
        </w:rPr>
      </w:pPr>
    </w:p>
    <w:p w14:paraId="1C864BAF" w14:textId="5F10D33D" w:rsidR="003A0DA8" w:rsidRDefault="00340E16" w:rsidP="00401C81">
      <w:pPr>
        <w:rPr>
          <w:rFonts w:cs="Arial"/>
          <w:sz w:val="22"/>
          <w:szCs w:val="22"/>
        </w:rPr>
      </w:pPr>
      <w:r>
        <w:rPr>
          <w:rFonts w:cs="Arial"/>
          <w:b/>
          <w:bCs/>
          <w:sz w:val="22"/>
          <w:szCs w:val="22"/>
        </w:rPr>
        <w:t xml:space="preserve">We are partnering with Sleep in Heavenly Peace </w:t>
      </w:r>
      <w:r>
        <w:rPr>
          <w:rFonts w:cs="Arial"/>
          <w:sz w:val="22"/>
          <w:szCs w:val="22"/>
        </w:rPr>
        <w:t>by hosting a Lenten Tree. They were the guest speaker at the Harvest Festival in November. There is a tree in the narthex with envelopes hanging on the branches. Each envelope has a wish-list item that directly supports their builds and deliveries. The wish-list includes items such as bedding, pillows, tools, supplies, &amp; gift cards to purchase lumber and mattresses. Monetary donations are also welcome for those who prefer that option.</w:t>
      </w:r>
      <w:r w:rsidR="009C6BDC">
        <w:rPr>
          <w:rFonts w:cs="Arial"/>
          <w:sz w:val="22"/>
          <w:szCs w:val="22"/>
        </w:rPr>
        <w:t xml:space="preserve"> </w:t>
      </w:r>
      <w:r w:rsidR="00F65C11">
        <w:rPr>
          <w:rFonts w:cs="Arial"/>
          <w:sz w:val="22"/>
          <w:szCs w:val="22"/>
        </w:rPr>
        <w:t xml:space="preserve">The items will be due back by Easter Sunday. </w:t>
      </w:r>
      <w:r w:rsidR="009C6BDC">
        <w:rPr>
          <w:rFonts w:cs="Arial"/>
          <w:sz w:val="22"/>
          <w:szCs w:val="22"/>
        </w:rPr>
        <w:t>This will be very similar to what we have done in the past with Mid-Sioux Opportunities</w:t>
      </w:r>
      <w:r w:rsidR="00E565C0">
        <w:rPr>
          <w:rFonts w:cs="Arial"/>
          <w:sz w:val="22"/>
          <w:szCs w:val="22"/>
        </w:rPr>
        <w:t>.</w:t>
      </w:r>
    </w:p>
    <w:p w14:paraId="69E81074" w14:textId="77777777" w:rsidR="00E565C0" w:rsidRDefault="00E565C0" w:rsidP="00401C81">
      <w:pPr>
        <w:rPr>
          <w:rFonts w:cs="Arial"/>
          <w:sz w:val="22"/>
          <w:szCs w:val="22"/>
        </w:rPr>
      </w:pPr>
    </w:p>
    <w:p w14:paraId="5D95669D" w14:textId="77777777" w:rsidR="00E565C0" w:rsidRDefault="00E565C0" w:rsidP="00401C81">
      <w:pPr>
        <w:rPr>
          <w:rFonts w:cs="Arial"/>
          <w:sz w:val="22"/>
          <w:szCs w:val="22"/>
        </w:rPr>
      </w:pPr>
    </w:p>
    <w:p w14:paraId="3E181ADC" w14:textId="77777777" w:rsidR="00E565C0" w:rsidRDefault="00E565C0" w:rsidP="00401C81">
      <w:pPr>
        <w:rPr>
          <w:rFonts w:cs="Arial"/>
          <w:sz w:val="22"/>
          <w:szCs w:val="22"/>
        </w:rPr>
      </w:pPr>
    </w:p>
    <w:p w14:paraId="4587A2D5" w14:textId="77777777" w:rsidR="00E565C0" w:rsidRDefault="00E565C0" w:rsidP="00401C81">
      <w:pPr>
        <w:rPr>
          <w:rFonts w:cs="Arial"/>
          <w:b/>
          <w:bCs/>
          <w:sz w:val="22"/>
          <w:szCs w:val="22"/>
          <w:u w:val="single"/>
        </w:rPr>
      </w:pPr>
    </w:p>
    <w:p w14:paraId="547CB37B" w14:textId="59770817" w:rsidR="00E565C0" w:rsidRPr="00946C0A" w:rsidRDefault="00946C0A" w:rsidP="0039462B">
      <w:pPr>
        <w:rPr>
          <w:rFonts w:cs="Arial"/>
          <w:sz w:val="22"/>
          <w:szCs w:val="22"/>
        </w:rPr>
      </w:pPr>
      <w:r>
        <w:rPr>
          <w:rFonts w:cs="Arial"/>
          <w:b/>
          <w:bCs/>
          <w:sz w:val="22"/>
          <w:szCs w:val="22"/>
        </w:rPr>
        <w:t>Heath &amp; Wendy De Jong</w:t>
      </w:r>
      <w:r>
        <w:rPr>
          <w:rFonts w:cs="Arial"/>
          <w:sz w:val="22"/>
          <w:szCs w:val="22"/>
        </w:rPr>
        <w:t xml:space="preserve"> invite you to their Project “Juntos” Fundraiser Meal on Friday, March 13, from 5-7pm at the First Reformed Church. All </w:t>
      </w:r>
      <w:r w:rsidR="001D7DEF">
        <w:rPr>
          <w:rFonts w:cs="Arial"/>
          <w:sz w:val="22"/>
          <w:szCs w:val="22"/>
        </w:rPr>
        <w:t>freewill donations</w:t>
      </w:r>
      <w:r>
        <w:rPr>
          <w:rFonts w:cs="Arial"/>
          <w:sz w:val="22"/>
          <w:szCs w:val="22"/>
        </w:rPr>
        <w:t xml:space="preserve"> will go towards their RCA work trip to Argentina in April.</w:t>
      </w:r>
      <w:r w:rsidR="001D7DEF">
        <w:rPr>
          <w:rFonts w:cs="Arial"/>
          <w:sz w:val="22"/>
          <w:szCs w:val="22"/>
        </w:rPr>
        <w:t xml:space="preserve"> The menu will be: smoked prime rib &amp; pork loin, baked potato, corn on the cob, and soft serve ice cream/banana splits.</w:t>
      </w:r>
    </w:p>
    <w:sectPr w:rsidR="00E565C0" w:rsidRPr="00946C0A">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E345" w14:textId="77777777" w:rsidR="00FD0EF4" w:rsidRDefault="00FD0EF4" w:rsidP="00AB171B">
      <w:r>
        <w:separator/>
      </w:r>
    </w:p>
  </w:endnote>
  <w:endnote w:type="continuationSeparator" w:id="0">
    <w:p w14:paraId="724CE5CB" w14:textId="77777777" w:rsidR="00FD0EF4" w:rsidRDefault="00FD0EF4"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B115" w14:textId="77777777" w:rsidR="00FD0EF4" w:rsidRDefault="00FD0EF4" w:rsidP="00AB171B">
      <w:r>
        <w:separator/>
      </w:r>
    </w:p>
  </w:footnote>
  <w:footnote w:type="continuationSeparator" w:id="0">
    <w:p w14:paraId="5CF8A351" w14:textId="77777777" w:rsidR="00FD0EF4" w:rsidRDefault="00FD0EF4"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8"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0"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C7A3E"/>
    <w:multiLevelType w:val="hybridMultilevel"/>
    <w:tmpl w:val="DD72E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9"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30"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1"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4"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9"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1"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3"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29"/>
  </w:num>
  <w:num w:numId="2" w16cid:durableId="546069277">
    <w:abstractNumId w:val="16"/>
  </w:num>
  <w:num w:numId="3" w16cid:durableId="607738412">
    <w:abstractNumId w:val="29"/>
    <w:lvlOverride w:ilvl="0">
      <w:startOverride w:val="31"/>
    </w:lvlOverride>
  </w:num>
  <w:num w:numId="4" w16cid:durableId="100302231">
    <w:abstractNumId w:val="6"/>
  </w:num>
  <w:num w:numId="5" w16cid:durableId="1322008173">
    <w:abstractNumId w:val="42"/>
  </w:num>
  <w:num w:numId="6" w16cid:durableId="565728771">
    <w:abstractNumId w:val="35"/>
  </w:num>
  <w:num w:numId="7" w16cid:durableId="1743091454">
    <w:abstractNumId w:val="30"/>
  </w:num>
  <w:num w:numId="8" w16cid:durableId="1194222905">
    <w:abstractNumId w:val="18"/>
  </w:num>
  <w:num w:numId="9" w16cid:durableId="377315842">
    <w:abstractNumId w:val="4"/>
  </w:num>
  <w:num w:numId="10" w16cid:durableId="1004623066">
    <w:abstractNumId w:val="7"/>
  </w:num>
  <w:num w:numId="11" w16cid:durableId="2002274368">
    <w:abstractNumId w:val="9"/>
  </w:num>
  <w:num w:numId="12" w16cid:durableId="1928222218">
    <w:abstractNumId w:val="33"/>
  </w:num>
  <w:num w:numId="13" w16cid:durableId="1956910413">
    <w:abstractNumId w:val="8"/>
  </w:num>
  <w:num w:numId="14" w16cid:durableId="1602562861">
    <w:abstractNumId w:val="44"/>
  </w:num>
  <w:num w:numId="15" w16cid:durableId="615912598">
    <w:abstractNumId w:val="40"/>
  </w:num>
  <w:num w:numId="16" w16cid:durableId="1990354485">
    <w:abstractNumId w:val="3"/>
  </w:num>
  <w:num w:numId="17" w16cid:durableId="1343774448">
    <w:abstractNumId w:val="27"/>
  </w:num>
  <w:num w:numId="18" w16cid:durableId="1545210934">
    <w:abstractNumId w:val="32"/>
  </w:num>
  <w:num w:numId="19" w16cid:durableId="936525683">
    <w:abstractNumId w:val="0"/>
  </w:num>
  <w:num w:numId="20" w16cid:durableId="1641185111">
    <w:abstractNumId w:val="2"/>
  </w:num>
  <w:num w:numId="21" w16cid:durableId="25328462">
    <w:abstractNumId w:val="39"/>
  </w:num>
  <w:num w:numId="22" w16cid:durableId="1039278338">
    <w:abstractNumId w:val="28"/>
  </w:num>
  <w:num w:numId="23" w16cid:durableId="230047045">
    <w:abstractNumId w:val="43"/>
  </w:num>
  <w:num w:numId="24" w16cid:durableId="13903492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4"/>
  </w:num>
  <w:num w:numId="26" w16cid:durableId="837962777">
    <w:abstractNumId w:val="41"/>
  </w:num>
  <w:num w:numId="27" w16cid:durableId="737557011">
    <w:abstractNumId w:val="24"/>
  </w:num>
  <w:num w:numId="28" w16cid:durableId="880556551">
    <w:abstractNumId w:val="34"/>
  </w:num>
  <w:num w:numId="29" w16cid:durableId="1593775373">
    <w:abstractNumId w:val="11"/>
  </w:num>
  <w:num w:numId="30" w16cid:durableId="1274823588">
    <w:abstractNumId w:val="25"/>
  </w:num>
  <w:num w:numId="31" w16cid:durableId="437606412">
    <w:abstractNumId w:val="10"/>
  </w:num>
  <w:num w:numId="32" w16cid:durableId="93672521">
    <w:abstractNumId w:val="1"/>
  </w:num>
  <w:num w:numId="33" w16cid:durableId="1166702193">
    <w:abstractNumId w:val="13"/>
  </w:num>
  <w:num w:numId="34" w16cid:durableId="799374554">
    <w:abstractNumId w:val="22"/>
  </w:num>
  <w:num w:numId="35" w16cid:durableId="323626799">
    <w:abstractNumId w:val="15"/>
  </w:num>
  <w:num w:numId="36" w16cid:durableId="1714499632">
    <w:abstractNumId w:val="37"/>
  </w:num>
  <w:num w:numId="37" w16cid:durableId="1539511927">
    <w:abstractNumId w:val="31"/>
  </w:num>
  <w:num w:numId="38" w16cid:durableId="2074767776">
    <w:abstractNumId w:val="19"/>
  </w:num>
  <w:num w:numId="39" w16cid:durableId="1484930318">
    <w:abstractNumId w:val="26"/>
  </w:num>
  <w:num w:numId="40" w16cid:durableId="309407188">
    <w:abstractNumId w:val="12"/>
  </w:num>
  <w:num w:numId="41" w16cid:durableId="1213662970">
    <w:abstractNumId w:val="17"/>
  </w:num>
  <w:num w:numId="42" w16cid:durableId="1697197404">
    <w:abstractNumId w:val="36"/>
  </w:num>
  <w:num w:numId="43" w16cid:durableId="1622376279">
    <w:abstractNumId w:val="20"/>
  </w:num>
  <w:num w:numId="44" w16cid:durableId="17244555">
    <w:abstractNumId w:val="5"/>
  </w:num>
  <w:num w:numId="45" w16cid:durableId="2137793397">
    <w:abstractNumId w:val="45"/>
  </w:num>
  <w:num w:numId="46" w16cid:durableId="929512069">
    <w:abstractNumId w:val="23"/>
  </w:num>
  <w:num w:numId="47" w16cid:durableId="80983383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06"/>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6C6"/>
    <w:rsid w:val="000307C9"/>
    <w:rsid w:val="000308AF"/>
    <w:rsid w:val="00030ABD"/>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C4"/>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5E1"/>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159"/>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D91"/>
    <w:rsid w:val="001117B9"/>
    <w:rsid w:val="0011193D"/>
    <w:rsid w:val="001119C3"/>
    <w:rsid w:val="00111B08"/>
    <w:rsid w:val="00111C2F"/>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2FC"/>
    <w:rsid w:val="001455FB"/>
    <w:rsid w:val="001458E0"/>
    <w:rsid w:val="001458EB"/>
    <w:rsid w:val="00145A41"/>
    <w:rsid w:val="00145A8C"/>
    <w:rsid w:val="001461BB"/>
    <w:rsid w:val="00146338"/>
    <w:rsid w:val="00146922"/>
    <w:rsid w:val="0014713D"/>
    <w:rsid w:val="0014759B"/>
    <w:rsid w:val="00147656"/>
    <w:rsid w:val="001500EC"/>
    <w:rsid w:val="00150924"/>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CBD"/>
    <w:rsid w:val="00180F15"/>
    <w:rsid w:val="00181215"/>
    <w:rsid w:val="0018264D"/>
    <w:rsid w:val="001826C3"/>
    <w:rsid w:val="00182AA2"/>
    <w:rsid w:val="00182AB1"/>
    <w:rsid w:val="001830C9"/>
    <w:rsid w:val="0018352B"/>
    <w:rsid w:val="00183620"/>
    <w:rsid w:val="001836DE"/>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8B4"/>
    <w:rsid w:val="00194AAF"/>
    <w:rsid w:val="00194E64"/>
    <w:rsid w:val="001955CB"/>
    <w:rsid w:val="00195703"/>
    <w:rsid w:val="00195B93"/>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DEF"/>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5CEC"/>
    <w:rsid w:val="0024620D"/>
    <w:rsid w:val="002463F4"/>
    <w:rsid w:val="002466B2"/>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A9E"/>
    <w:rsid w:val="00271C8D"/>
    <w:rsid w:val="002722FA"/>
    <w:rsid w:val="00272852"/>
    <w:rsid w:val="0027299C"/>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D5C"/>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7908"/>
    <w:rsid w:val="00337CD6"/>
    <w:rsid w:val="00340093"/>
    <w:rsid w:val="0034095E"/>
    <w:rsid w:val="00340E16"/>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62B"/>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4EFF"/>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81"/>
    <w:rsid w:val="003C2C91"/>
    <w:rsid w:val="003C2FCD"/>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8D6"/>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6035C"/>
    <w:rsid w:val="00461373"/>
    <w:rsid w:val="00461CAA"/>
    <w:rsid w:val="004620F4"/>
    <w:rsid w:val="00462255"/>
    <w:rsid w:val="004622CD"/>
    <w:rsid w:val="004628F6"/>
    <w:rsid w:val="00462A21"/>
    <w:rsid w:val="00462C42"/>
    <w:rsid w:val="0046348F"/>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A50"/>
    <w:rsid w:val="00485D7A"/>
    <w:rsid w:val="00486070"/>
    <w:rsid w:val="00486785"/>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11A"/>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C7C4A"/>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1FAA"/>
    <w:rsid w:val="004F2194"/>
    <w:rsid w:val="004F2217"/>
    <w:rsid w:val="004F24CC"/>
    <w:rsid w:val="004F2612"/>
    <w:rsid w:val="004F305B"/>
    <w:rsid w:val="004F31FD"/>
    <w:rsid w:val="004F3806"/>
    <w:rsid w:val="004F3C9A"/>
    <w:rsid w:val="004F3F8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200A"/>
    <w:rsid w:val="00503367"/>
    <w:rsid w:val="005045EA"/>
    <w:rsid w:val="005048E7"/>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5FA6"/>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3294"/>
    <w:rsid w:val="00523907"/>
    <w:rsid w:val="00523BC9"/>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4F1B"/>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CB8"/>
    <w:rsid w:val="00562D38"/>
    <w:rsid w:val="00562EB9"/>
    <w:rsid w:val="005631B6"/>
    <w:rsid w:val="005637AC"/>
    <w:rsid w:val="00563A17"/>
    <w:rsid w:val="00563E48"/>
    <w:rsid w:val="005641D4"/>
    <w:rsid w:val="00564802"/>
    <w:rsid w:val="005654D3"/>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5C8"/>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0A"/>
    <w:rsid w:val="00653B82"/>
    <w:rsid w:val="00653D6D"/>
    <w:rsid w:val="00653D89"/>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42D"/>
    <w:rsid w:val="00674753"/>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BB1"/>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90"/>
    <w:rsid w:val="006C5E83"/>
    <w:rsid w:val="006C636C"/>
    <w:rsid w:val="006C6AD2"/>
    <w:rsid w:val="006C6E88"/>
    <w:rsid w:val="006C7372"/>
    <w:rsid w:val="006C7503"/>
    <w:rsid w:val="006C75BC"/>
    <w:rsid w:val="006C763E"/>
    <w:rsid w:val="006C77BF"/>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D03"/>
    <w:rsid w:val="006F3069"/>
    <w:rsid w:val="006F3119"/>
    <w:rsid w:val="006F3525"/>
    <w:rsid w:val="006F3592"/>
    <w:rsid w:val="006F39CF"/>
    <w:rsid w:val="006F3A66"/>
    <w:rsid w:val="006F3AA8"/>
    <w:rsid w:val="006F3C8F"/>
    <w:rsid w:val="006F3F16"/>
    <w:rsid w:val="006F458F"/>
    <w:rsid w:val="006F473F"/>
    <w:rsid w:val="006F4C32"/>
    <w:rsid w:val="006F4C6D"/>
    <w:rsid w:val="006F4D9E"/>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014"/>
    <w:rsid w:val="0072152E"/>
    <w:rsid w:val="00721CDF"/>
    <w:rsid w:val="00721DC4"/>
    <w:rsid w:val="0072246A"/>
    <w:rsid w:val="007229E8"/>
    <w:rsid w:val="00722B42"/>
    <w:rsid w:val="00722C51"/>
    <w:rsid w:val="00722E0D"/>
    <w:rsid w:val="00722ED5"/>
    <w:rsid w:val="0072316B"/>
    <w:rsid w:val="007236A9"/>
    <w:rsid w:val="00723D77"/>
    <w:rsid w:val="0072453A"/>
    <w:rsid w:val="00724FEF"/>
    <w:rsid w:val="00725231"/>
    <w:rsid w:val="007259A7"/>
    <w:rsid w:val="00726048"/>
    <w:rsid w:val="007260D4"/>
    <w:rsid w:val="00726642"/>
    <w:rsid w:val="00726A46"/>
    <w:rsid w:val="00727093"/>
    <w:rsid w:val="007273E2"/>
    <w:rsid w:val="0072750E"/>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9D6"/>
    <w:rsid w:val="00764A23"/>
    <w:rsid w:val="00764A97"/>
    <w:rsid w:val="0076595C"/>
    <w:rsid w:val="00765A20"/>
    <w:rsid w:val="0076661D"/>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FA"/>
    <w:rsid w:val="007A765C"/>
    <w:rsid w:val="007A7A9D"/>
    <w:rsid w:val="007A7B55"/>
    <w:rsid w:val="007A7F8B"/>
    <w:rsid w:val="007B012E"/>
    <w:rsid w:val="007B03A2"/>
    <w:rsid w:val="007B0467"/>
    <w:rsid w:val="007B0496"/>
    <w:rsid w:val="007B06C3"/>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7F2"/>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F65"/>
    <w:rsid w:val="007D0967"/>
    <w:rsid w:val="007D09C4"/>
    <w:rsid w:val="007D0D7B"/>
    <w:rsid w:val="007D17FE"/>
    <w:rsid w:val="007D1E23"/>
    <w:rsid w:val="007D21DB"/>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0A2C"/>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7B3"/>
    <w:rsid w:val="00846E1F"/>
    <w:rsid w:val="00847529"/>
    <w:rsid w:val="008475C9"/>
    <w:rsid w:val="00847645"/>
    <w:rsid w:val="008506BB"/>
    <w:rsid w:val="00851159"/>
    <w:rsid w:val="008511CF"/>
    <w:rsid w:val="00851734"/>
    <w:rsid w:val="00851A53"/>
    <w:rsid w:val="00852085"/>
    <w:rsid w:val="008522C0"/>
    <w:rsid w:val="008523DE"/>
    <w:rsid w:val="00852D5E"/>
    <w:rsid w:val="00853537"/>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4416"/>
    <w:rsid w:val="008B45D0"/>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6C0A"/>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B11"/>
    <w:rsid w:val="00955E2C"/>
    <w:rsid w:val="00956250"/>
    <w:rsid w:val="009568FB"/>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97D"/>
    <w:rsid w:val="0097404B"/>
    <w:rsid w:val="0097417C"/>
    <w:rsid w:val="009743A1"/>
    <w:rsid w:val="0097488F"/>
    <w:rsid w:val="0097494C"/>
    <w:rsid w:val="00974B30"/>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A96"/>
    <w:rsid w:val="00985FF3"/>
    <w:rsid w:val="00986384"/>
    <w:rsid w:val="009873CB"/>
    <w:rsid w:val="0098757A"/>
    <w:rsid w:val="00987930"/>
    <w:rsid w:val="00990428"/>
    <w:rsid w:val="009909D3"/>
    <w:rsid w:val="00990A08"/>
    <w:rsid w:val="00990EA3"/>
    <w:rsid w:val="00991580"/>
    <w:rsid w:val="00991B5E"/>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BD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4BC"/>
    <w:rsid w:val="009F75EB"/>
    <w:rsid w:val="009F7780"/>
    <w:rsid w:val="009F7872"/>
    <w:rsid w:val="00A00079"/>
    <w:rsid w:val="00A0007E"/>
    <w:rsid w:val="00A006B1"/>
    <w:rsid w:val="00A00D43"/>
    <w:rsid w:val="00A01283"/>
    <w:rsid w:val="00A01757"/>
    <w:rsid w:val="00A01B56"/>
    <w:rsid w:val="00A01D50"/>
    <w:rsid w:val="00A02358"/>
    <w:rsid w:val="00A02605"/>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B91"/>
    <w:rsid w:val="00A66391"/>
    <w:rsid w:val="00A6643C"/>
    <w:rsid w:val="00A66BB7"/>
    <w:rsid w:val="00A66C58"/>
    <w:rsid w:val="00A66E59"/>
    <w:rsid w:val="00A66EF5"/>
    <w:rsid w:val="00A67B2A"/>
    <w:rsid w:val="00A700A5"/>
    <w:rsid w:val="00A700E0"/>
    <w:rsid w:val="00A7116F"/>
    <w:rsid w:val="00A71213"/>
    <w:rsid w:val="00A7130B"/>
    <w:rsid w:val="00A71C11"/>
    <w:rsid w:val="00A71F9B"/>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72E"/>
    <w:rsid w:val="00AB2FF7"/>
    <w:rsid w:val="00AB33E9"/>
    <w:rsid w:val="00AB3495"/>
    <w:rsid w:val="00AB3B2E"/>
    <w:rsid w:val="00AB42E9"/>
    <w:rsid w:val="00AB485B"/>
    <w:rsid w:val="00AB4A86"/>
    <w:rsid w:val="00AB54BD"/>
    <w:rsid w:val="00AB5847"/>
    <w:rsid w:val="00AB5DDF"/>
    <w:rsid w:val="00AB6309"/>
    <w:rsid w:val="00AB6735"/>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241F"/>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D4"/>
    <w:rsid w:val="00B44B07"/>
    <w:rsid w:val="00B44B8D"/>
    <w:rsid w:val="00B45C74"/>
    <w:rsid w:val="00B45F04"/>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69C1"/>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36B"/>
    <w:rsid w:val="00BD2548"/>
    <w:rsid w:val="00BD2C6F"/>
    <w:rsid w:val="00BD2DED"/>
    <w:rsid w:val="00BD2E24"/>
    <w:rsid w:val="00BD2E6B"/>
    <w:rsid w:val="00BD33AA"/>
    <w:rsid w:val="00BD347B"/>
    <w:rsid w:val="00BD3D64"/>
    <w:rsid w:val="00BD3DAA"/>
    <w:rsid w:val="00BD3E75"/>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D7C01"/>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4F"/>
    <w:rsid w:val="00BF2EA3"/>
    <w:rsid w:val="00BF3403"/>
    <w:rsid w:val="00BF3415"/>
    <w:rsid w:val="00BF4A22"/>
    <w:rsid w:val="00BF4B25"/>
    <w:rsid w:val="00BF4C5A"/>
    <w:rsid w:val="00BF4EBB"/>
    <w:rsid w:val="00BF518C"/>
    <w:rsid w:val="00BF54C1"/>
    <w:rsid w:val="00BF553A"/>
    <w:rsid w:val="00BF5A19"/>
    <w:rsid w:val="00BF5ACB"/>
    <w:rsid w:val="00BF5ADB"/>
    <w:rsid w:val="00BF5E6E"/>
    <w:rsid w:val="00BF60E8"/>
    <w:rsid w:val="00BF6A8C"/>
    <w:rsid w:val="00BF6E4C"/>
    <w:rsid w:val="00BF72B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4C46"/>
    <w:rsid w:val="00C251EA"/>
    <w:rsid w:val="00C252AD"/>
    <w:rsid w:val="00C25597"/>
    <w:rsid w:val="00C256A0"/>
    <w:rsid w:val="00C262C1"/>
    <w:rsid w:val="00C2641B"/>
    <w:rsid w:val="00C26B26"/>
    <w:rsid w:val="00C27470"/>
    <w:rsid w:val="00C2780F"/>
    <w:rsid w:val="00C27B9F"/>
    <w:rsid w:val="00C30461"/>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6BFD"/>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6D8"/>
    <w:rsid w:val="00C45FFA"/>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88B"/>
    <w:rsid w:val="00C80E70"/>
    <w:rsid w:val="00C81407"/>
    <w:rsid w:val="00C82175"/>
    <w:rsid w:val="00C82A03"/>
    <w:rsid w:val="00C82D99"/>
    <w:rsid w:val="00C83288"/>
    <w:rsid w:val="00C83B48"/>
    <w:rsid w:val="00C83FB1"/>
    <w:rsid w:val="00C84005"/>
    <w:rsid w:val="00C840FD"/>
    <w:rsid w:val="00C84A7B"/>
    <w:rsid w:val="00C84CF2"/>
    <w:rsid w:val="00C84DE5"/>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7081"/>
    <w:rsid w:val="00CB713A"/>
    <w:rsid w:val="00CB750D"/>
    <w:rsid w:val="00CB7764"/>
    <w:rsid w:val="00CC00B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192"/>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10101"/>
    <w:rsid w:val="00D10439"/>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F46"/>
    <w:rsid w:val="00D23769"/>
    <w:rsid w:val="00D23AA3"/>
    <w:rsid w:val="00D23AB6"/>
    <w:rsid w:val="00D23EC8"/>
    <w:rsid w:val="00D241C7"/>
    <w:rsid w:val="00D24E1B"/>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8B2"/>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E3A"/>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3C3"/>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E6F"/>
    <w:rsid w:val="00DC2F25"/>
    <w:rsid w:val="00DC333C"/>
    <w:rsid w:val="00DC343F"/>
    <w:rsid w:val="00DC344D"/>
    <w:rsid w:val="00DC3934"/>
    <w:rsid w:val="00DC3BA8"/>
    <w:rsid w:val="00DC5073"/>
    <w:rsid w:val="00DC5AEB"/>
    <w:rsid w:val="00DC5CC8"/>
    <w:rsid w:val="00DC6424"/>
    <w:rsid w:val="00DC75BD"/>
    <w:rsid w:val="00DC7FE0"/>
    <w:rsid w:val="00DD0333"/>
    <w:rsid w:val="00DD0352"/>
    <w:rsid w:val="00DD0775"/>
    <w:rsid w:val="00DD09AE"/>
    <w:rsid w:val="00DD0F3C"/>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842"/>
    <w:rsid w:val="00E02B3A"/>
    <w:rsid w:val="00E03033"/>
    <w:rsid w:val="00E0322E"/>
    <w:rsid w:val="00E0347E"/>
    <w:rsid w:val="00E03A88"/>
    <w:rsid w:val="00E03BAF"/>
    <w:rsid w:val="00E045E3"/>
    <w:rsid w:val="00E0469A"/>
    <w:rsid w:val="00E04C42"/>
    <w:rsid w:val="00E04F92"/>
    <w:rsid w:val="00E0525C"/>
    <w:rsid w:val="00E0571B"/>
    <w:rsid w:val="00E0579D"/>
    <w:rsid w:val="00E0582B"/>
    <w:rsid w:val="00E05B77"/>
    <w:rsid w:val="00E05B7F"/>
    <w:rsid w:val="00E06848"/>
    <w:rsid w:val="00E06CF4"/>
    <w:rsid w:val="00E07284"/>
    <w:rsid w:val="00E076E2"/>
    <w:rsid w:val="00E077A9"/>
    <w:rsid w:val="00E0783D"/>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27F81"/>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5C0"/>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4F61"/>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4DA"/>
    <w:rsid w:val="00EF0746"/>
    <w:rsid w:val="00EF0A91"/>
    <w:rsid w:val="00EF1060"/>
    <w:rsid w:val="00EF1306"/>
    <w:rsid w:val="00EF166F"/>
    <w:rsid w:val="00EF17B3"/>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5075"/>
    <w:rsid w:val="00F16280"/>
    <w:rsid w:val="00F162D8"/>
    <w:rsid w:val="00F1671C"/>
    <w:rsid w:val="00F16916"/>
    <w:rsid w:val="00F171E2"/>
    <w:rsid w:val="00F1720E"/>
    <w:rsid w:val="00F1741B"/>
    <w:rsid w:val="00F20525"/>
    <w:rsid w:val="00F20758"/>
    <w:rsid w:val="00F207E4"/>
    <w:rsid w:val="00F20875"/>
    <w:rsid w:val="00F2114F"/>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C11"/>
    <w:rsid w:val="00F65EEF"/>
    <w:rsid w:val="00F665D8"/>
    <w:rsid w:val="00F66C1A"/>
    <w:rsid w:val="00F66F4D"/>
    <w:rsid w:val="00F670D3"/>
    <w:rsid w:val="00F672A9"/>
    <w:rsid w:val="00F67659"/>
    <w:rsid w:val="00F6795C"/>
    <w:rsid w:val="00F67E40"/>
    <w:rsid w:val="00F67F1C"/>
    <w:rsid w:val="00F67F3B"/>
    <w:rsid w:val="00F704C8"/>
    <w:rsid w:val="00F70522"/>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0EF4"/>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5160</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95</cp:revision>
  <cp:lastPrinted>2026-02-27T21:36:00Z</cp:lastPrinted>
  <dcterms:created xsi:type="dcterms:W3CDTF">2025-08-29T21:53:00Z</dcterms:created>
  <dcterms:modified xsi:type="dcterms:W3CDTF">2026-02-27T21:37:00Z</dcterms:modified>
</cp:coreProperties>
</file>