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6F1F9483" w:rsidR="003830AF" w:rsidRDefault="00C36BFD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</w:t>
      </w:r>
      <w:r w:rsidR="00C8088B">
        <w:rPr>
          <w:rFonts w:ascii="Arial" w:hAnsi="Arial" w:cs="Arial"/>
          <w:sz w:val="22"/>
          <w:szCs w:val="22"/>
        </w:rPr>
        <w:t>5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                               </w:t>
      </w:r>
      <w:r w:rsidR="00B04DDE">
        <w:rPr>
          <w:rFonts w:ascii="Arial" w:hAnsi="Arial" w:cs="Arial"/>
          <w:sz w:val="20"/>
          <w:szCs w:val="20"/>
        </w:rPr>
        <w:t xml:space="preserve">      </w:t>
      </w:r>
      <w:r w:rsidR="007D41D9">
        <w:rPr>
          <w:rFonts w:ascii="Arial" w:hAnsi="Arial" w:cs="Arial"/>
          <w:sz w:val="20"/>
          <w:szCs w:val="20"/>
        </w:rPr>
        <w:t xml:space="preserve">                </w:t>
      </w:r>
      <w:r w:rsidR="002F6FBA">
        <w:rPr>
          <w:rFonts w:ascii="Arial" w:hAnsi="Arial" w:cs="Arial"/>
          <w:sz w:val="20"/>
          <w:szCs w:val="20"/>
        </w:rPr>
        <w:t xml:space="preserve">   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33FD4FDB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</w:t>
      </w:r>
      <w:r w:rsidR="00ED5A3F">
        <w:rPr>
          <w:bCs/>
          <w:sz w:val="22"/>
          <w:szCs w:val="22"/>
        </w:rPr>
        <w:t xml:space="preserve">        </w:t>
      </w:r>
      <w:r w:rsidR="00853537">
        <w:rPr>
          <w:bCs/>
          <w:sz w:val="22"/>
          <w:szCs w:val="22"/>
        </w:rPr>
        <w:t xml:space="preserve">     </w:t>
      </w:r>
      <w:r w:rsidR="00C8088B">
        <w:rPr>
          <w:bCs/>
          <w:sz w:val="22"/>
          <w:szCs w:val="22"/>
        </w:rPr>
        <w:t xml:space="preserve">   </w:t>
      </w:r>
      <w:r w:rsidR="00853537">
        <w:rPr>
          <w:bCs/>
          <w:sz w:val="22"/>
          <w:szCs w:val="22"/>
        </w:rPr>
        <w:t xml:space="preserve"> </w:t>
      </w:r>
      <w:r w:rsidR="00C8088B">
        <w:rPr>
          <w:bCs/>
          <w:sz w:val="22"/>
          <w:szCs w:val="22"/>
        </w:rPr>
        <w:t xml:space="preserve">     Laura Van Meeteren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7B887765" w:rsidR="00A875A2" w:rsidRDefault="00A875A2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</w:t>
      </w:r>
    </w:p>
    <w:p w14:paraId="037B8F28" w14:textId="77777777" w:rsidR="00DA7E3A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2A6060">
        <w:rPr>
          <w:rFonts w:ascii="Arial" w:hAnsi="Arial" w:cs="Arial"/>
          <w:sz w:val="22"/>
          <w:szCs w:val="22"/>
        </w:rPr>
        <w:t xml:space="preserve">Leader: Beyond our busyness, above the cold winter floor, </w:t>
      </w:r>
    </w:p>
    <w:p w14:paraId="131B386B" w14:textId="77777777" w:rsidR="00DA7E3A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2A6060">
        <w:rPr>
          <w:rFonts w:ascii="Arial" w:hAnsi="Arial" w:cs="Arial"/>
          <w:sz w:val="22"/>
          <w:szCs w:val="22"/>
        </w:rPr>
        <w:t xml:space="preserve">there is a glory rising born of heaven and reaching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6EA3AB" w14:textId="4B992DEA" w:rsidR="00DA7E3A" w:rsidRPr="002A6060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2A6060">
        <w:rPr>
          <w:rFonts w:ascii="Arial" w:hAnsi="Arial" w:cs="Arial"/>
          <w:sz w:val="22"/>
          <w:szCs w:val="22"/>
        </w:rPr>
        <w:t>out to each of us;</w:t>
      </w:r>
    </w:p>
    <w:p w14:paraId="200D6822" w14:textId="77777777" w:rsidR="00DA7E3A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2A6060">
        <w:rPr>
          <w:rFonts w:ascii="Arial" w:hAnsi="Arial" w:cs="Arial"/>
          <w:sz w:val="22"/>
          <w:szCs w:val="22"/>
        </w:rPr>
        <w:t xml:space="preserve">People: A light that shines through the clouds, an invitation </w:t>
      </w:r>
    </w:p>
    <w:p w14:paraId="361CCD4E" w14:textId="77777777" w:rsidR="00DA7E3A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2A6060">
        <w:rPr>
          <w:rFonts w:ascii="Arial" w:hAnsi="Arial" w:cs="Arial"/>
          <w:sz w:val="22"/>
          <w:szCs w:val="22"/>
        </w:rPr>
        <w:t xml:space="preserve">seeking all of who we are, a light that transfigures </w:t>
      </w:r>
    </w:p>
    <w:p w14:paraId="1F89B6F5" w14:textId="75DF66E6" w:rsidR="00DA7E3A" w:rsidRPr="002A6060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2A6060">
        <w:rPr>
          <w:rFonts w:ascii="Arial" w:hAnsi="Arial" w:cs="Arial"/>
          <w:sz w:val="22"/>
          <w:szCs w:val="22"/>
        </w:rPr>
        <w:t>the world;</w:t>
      </w:r>
    </w:p>
    <w:p w14:paraId="19D02BC8" w14:textId="77777777" w:rsidR="00DA7E3A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2A6060">
        <w:rPr>
          <w:rFonts w:ascii="Arial" w:hAnsi="Arial" w:cs="Arial"/>
          <w:sz w:val="22"/>
          <w:szCs w:val="22"/>
        </w:rPr>
        <w:t xml:space="preserve">Leader: That transforms darkness into hope, that brings life </w:t>
      </w:r>
    </w:p>
    <w:p w14:paraId="3CBEDE5C" w14:textId="77777777" w:rsidR="00DA7E3A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2A6060">
        <w:rPr>
          <w:rFonts w:ascii="Arial" w:hAnsi="Arial" w:cs="Arial"/>
          <w:sz w:val="22"/>
          <w:szCs w:val="22"/>
        </w:rPr>
        <w:t xml:space="preserve">from a cross, where old life ends and new </w:t>
      </w:r>
    </w:p>
    <w:p w14:paraId="013C94B2" w14:textId="10F5E9ED" w:rsidR="00DA7E3A" w:rsidRPr="002A6060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2A6060">
        <w:rPr>
          <w:rFonts w:ascii="Arial" w:hAnsi="Arial" w:cs="Arial"/>
          <w:sz w:val="22"/>
          <w:szCs w:val="22"/>
        </w:rPr>
        <w:t>life is born.</w:t>
      </w:r>
    </w:p>
    <w:p w14:paraId="5CBFDB13" w14:textId="77777777" w:rsidR="00DA7E3A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2A6060">
        <w:rPr>
          <w:rFonts w:ascii="Arial" w:hAnsi="Arial" w:cs="Arial"/>
          <w:sz w:val="22"/>
          <w:szCs w:val="22"/>
        </w:rPr>
        <w:t xml:space="preserve">People: In glory Jesus meets us here, raising us from depths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892200" w14:textId="050F27B0" w:rsidR="00DA7E3A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2A6060">
        <w:rPr>
          <w:rFonts w:ascii="Arial" w:hAnsi="Arial" w:cs="Arial"/>
          <w:sz w:val="22"/>
          <w:szCs w:val="22"/>
        </w:rPr>
        <w:t xml:space="preserve">of the valley to the height of the mountain, carrying </w:t>
      </w:r>
    </w:p>
    <w:p w14:paraId="0419997B" w14:textId="77777777" w:rsidR="00DA7E3A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2A6060">
        <w:rPr>
          <w:rFonts w:ascii="Arial" w:hAnsi="Arial" w:cs="Arial"/>
          <w:sz w:val="22"/>
          <w:szCs w:val="22"/>
        </w:rPr>
        <w:t xml:space="preserve">the weight of our humanity to the heights of </w:t>
      </w:r>
    </w:p>
    <w:p w14:paraId="0C213347" w14:textId="5AD63124" w:rsidR="00DA7E3A" w:rsidRPr="002A6060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2A6060">
        <w:rPr>
          <w:rFonts w:ascii="Arial" w:hAnsi="Arial" w:cs="Arial"/>
          <w:sz w:val="22"/>
          <w:szCs w:val="22"/>
        </w:rPr>
        <w:t>heaven’s glory.</w:t>
      </w:r>
    </w:p>
    <w:p w14:paraId="2C15A8BF" w14:textId="77777777" w:rsidR="00DA7E3A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2A6060">
        <w:rPr>
          <w:rFonts w:ascii="Arial" w:hAnsi="Arial" w:cs="Arial"/>
          <w:sz w:val="22"/>
          <w:szCs w:val="22"/>
        </w:rPr>
        <w:t xml:space="preserve">All: Let us worship from the mountain and hear again, “This is </w:t>
      </w:r>
    </w:p>
    <w:p w14:paraId="63A0CBB9" w14:textId="77777777" w:rsidR="00DA7E3A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A6060">
        <w:rPr>
          <w:rFonts w:ascii="Arial" w:hAnsi="Arial" w:cs="Arial"/>
          <w:sz w:val="22"/>
          <w:szCs w:val="22"/>
        </w:rPr>
        <w:t xml:space="preserve">my Son, whom I love; with him I am well pleased. </w:t>
      </w:r>
    </w:p>
    <w:p w14:paraId="70B8F0A0" w14:textId="08135B5D" w:rsidR="00DA7E3A" w:rsidRPr="002A6060" w:rsidRDefault="00DA7E3A" w:rsidP="00DA7E3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A6060">
        <w:rPr>
          <w:rFonts w:ascii="Arial" w:hAnsi="Arial" w:cs="Arial"/>
          <w:sz w:val="22"/>
          <w:szCs w:val="22"/>
        </w:rPr>
        <w:t>Listen to him!”</w:t>
      </w:r>
    </w:p>
    <w:p w14:paraId="2DABE58A" w14:textId="3D595EB8" w:rsidR="003830AF" w:rsidRPr="00180CBD" w:rsidRDefault="00936175" w:rsidP="00180CBD">
      <w:pPr>
        <w:pStyle w:val="Standard"/>
        <w:rPr>
          <w:rFonts w:ascii="Arial" w:hAnsi="Arial" w:cs="Arial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Prayer</w:t>
      </w:r>
      <w:r w:rsidR="003830AF" w:rsidRPr="00180CBD">
        <w:rPr>
          <w:rFonts w:ascii="Arial" w:hAnsi="Arial"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7FE08E45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</w:t>
      </w:r>
      <w:r w:rsidR="00FE2212">
        <w:rPr>
          <w:sz w:val="22"/>
          <w:szCs w:val="22"/>
        </w:rPr>
        <w:t xml:space="preserve"> </w:t>
      </w:r>
      <w:r w:rsidR="00AA350B">
        <w:rPr>
          <w:sz w:val="22"/>
          <w:szCs w:val="22"/>
        </w:rPr>
        <w:t xml:space="preserve">    </w:t>
      </w:r>
      <w:r w:rsidR="0076661D">
        <w:rPr>
          <w:sz w:val="22"/>
          <w:szCs w:val="22"/>
        </w:rPr>
        <w:t xml:space="preserve">  </w:t>
      </w:r>
      <w:r w:rsidR="00721014">
        <w:rPr>
          <w:sz w:val="22"/>
          <w:szCs w:val="22"/>
        </w:rPr>
        <w:t xml:space="preserve">        </w:t>
      </w:r>
      <w:r w:rsidR="00182AB1">
        <w:rPr>
          <w:sz w:val="22"/>
          <w:szCs w:val="22"/>
        </w:rPr>
        <w:t>“</w:t>
      </w:r>
      <w:r w:rsidR="00721014">
        <w:rPr>
          <w:sz w:val="22"/>
          <w:szCs w:val="22"/>
        </w:rPr>
        <w:t>How Great Thou Art</w:t>
      </w:r>
      <w:r w:rsidR="007D2D7D">
        <w:rPr>
          <w:sz w:val="22"/>
          <w:szCs w:val="22"/>
        </w:rPr>
        <w:t>”</w:t>
      </w:r>
      <w:r w:rsidR="00AA350B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           </w:t>
      </w:r>
      <w:r w:rsidR="009873CB">
        <w:rPr>
          <w:sz w:val="22"/>
          <w:szCs w:val="22"/>
        </w:rPr>
        <w:t xml:space="preserve">     </w:t>
      </w:r>
      <w:r w:rsidR="00721014">
        <w:rPr>
          <w:sz w:val="22"/>
          <w:szCs w:val="22"/>
        </w:rPr>
        <w:t xml:space="preserve">               </w:t>
      </w:r>
      <w:r w:rsidR="00691BB1">
        <w:rPr>
          <w:sz w:val="22"/>
          <w:szCs w:val="22"/>
        </w:rPr>
        <w:t>4</w:t>
      </w:r>
    </w:p>
    <w:p w14:paraId="4B500F1F" w14:textId="5A256434" w:rsidR="0076661D" w:rsidRDefault="0076661D" w:rsidP="0076661D">
      <w:pPr>
        <w:rPr>
          <w:sz w:val="22"/>
          <w:szCs w:val="22"/>
        </w:rPr>
      </w:pPr>
      <w:r>
        <w:rPr>
          <w:sz w:val="22"/>
          <w:szCs w:val="22"/>
        </w:rPr>
        <w:t xml:space="preserve">*Praise Song          </w:t>
      </w:r>
      <w:r w:rsidR="00691BB1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>“God Answers Prayer</w:t>
      </w:r>
      <w:r>
        <w:rPr>
          <w:sz w:val="22"/>
          <w:szCs w:val="22"/>
        </w:rPr>
        <w:t xml:space="preserve">”          </w:t>
      </w:r>
      <w:r w:rsidR="009568FB">
        <w:rPr>
          <w:sz w:val="22"/>
          <w:szCs w:val="22"/>
        </w:rPr>
        <w:t xml:space="preserve">          </w:t>
      </w:r>
      <w:r w:rsidR="00691BB1">
        <w:rPr>
          <w:sz w:val="22"/>
          <w:szCs w:val="22"/>
        </w:rPr>
        <w:t xml:space="preserve">       1</w:t>
      </w:r>
      <w:r w:rsidR="00721014">
        <w:rPr>
          <w:sz w:val="22"/>
          <w:szCs w:val="22"/>
        </w:rPr>
        <w:t>44</w:t>
      </w:r>
      <w:r>
        <w:rPr>
          <w:sz w:val="22"/>
          <w:szCs w:val="22"/>
        </w:rPr>
        <w:t xml:space="preserve">     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25FE7A20" w:rsidR="006A1906" w:rsidRDefault="009873CB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OT Reading                        Psalm </w:t>
      </w:r>
      <w:r w:rsidR="00721014">
        <w:rPr>
          <w:sz w:val="22"/>
          <w:szCs w:val="22"/>
        </w:rPr>
        <w:t>99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</w:t>
      </w:r>
      <w:r w:rsidR="00721014">
        <w:rPr>
          <w:sz w:val="22"/>
          <w:szCs w:val="22"/>
        </w:rPr>
        <w:t xml:space="preserve">  </w:t>
      </w:r>
      <w:r>
        <w:rPr>
          <w:sz w:val="22"/>
          <w:szCs w:val="22"/>
        </w:rPr>
        <w:t>(p. 9</w:t>
      </w:r>
      <w:r w:rsidR="00691BB1">
        <w:rPr>
          <w:sz w:val="22"/>
          <w:szCs w:val="22"/>
        </w:rPr>
        <w:t>3</w:t>
      </w:r>
      <w:r w:rsidR="00721014">
        <w:rPr>
          <w:sz w:val="22"/>
          <w:szCs w:val="22"/>
        </w:rPr>
        <w:t>6</w:t>
      </w:r>
      <w:r>
        <w:rPr>
          <w:sz w:val="22"/>
          <w:szCs w:val="22"/>
        </w:rPr>
        <w:t>)</w:t>
      </w:r>
    </w:p>
    <w:p w14:paraId="4FCA0E39" w14:textId="7F430429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</w:t>
      </w:r>
      <w:r w:rsidR="00A01757">
        <w:rPr>
          <w:sz w:val="22"/>
          <w:szCs w:val="22"/>
        </w:rPr>
        <w:t xml:space="preserve">   </w:t>
      </w:r>
      <w:r>
        <w:rPr>
          <w:sz w:val="22"/>
          <w:szCs w:val="22"/>
        </w:rPr>
        <w:t>“</w:t>
      </w:r>
      <w:r w:rsidR="00721014">
        <w:rPr>
          <w:sz w:val="22"/>
          <w:szCs w:val="22"/>
        </w:rPr>
        <w:t>What a Friend We Have in Jesus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 xml:space="preserve">(vs 1)          </w:t>
      </w:r>
      <w:r w:rsidR="00721014">
        <w:rPr>
          <w:sz w:val="22"/>
          <w:szCs w:val="22"/>
        </w:rPr>
        <w:t>435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5526C82B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    </w:t>
      </w:r>
      <w:r w:rsidR="00A01757">
        <w:rPr>
          <w:sz w:val="22"/>
          <w:szCs w:val="22"/>
        </w:rPr>
        <w:t xml:space="preserve">    </w:t>
      </w:r>
      <w:r>
        <w:rPr>
          <w:sz w:val="22"/>
          <w:szCs w:val="22"/>
        </w:rPr>
        <w:t>“</w:t>
      </w:r>
      <w:r w:rsidR="00721014">
        <w:rPr>
          <w:sz w:val="22"/>
          <w:szCs w:val="22"/>
        </w:rPr>
        <w:t>What a Friend We Have in Jesus</w:t>
      </w:r>
      <w:r>
        <w:rPr>
          <w:sz w:val="22"/>
          <w:szCs w:val="22"/>
        </w:rPr>
        <w:t>”</w:t>
      </w:r>
      <w:r w:rsidR="00691BB1">
        <w:rPr>
          <w:sz w:val="22"/>
          <w:szCs w:val="22"/>
        </w:rPr>
        <w:t xml:space="preserve"> (vs 2)         </w:t>
      </w:r>
      <w:r w:rsidR="00721014">
        <w:rPr>
          <w:sz w:val="22"/>
          <w:szCs w:val="22"/>
        </w:rPr>
        <w:t>435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4EC3EB1F" w14:textId="4BDA04D8" w:rsidR="00247F47" w:rsidRDefault="00F60530" w:rsidP="00721014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49909222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</w:t>
      </w:r>
      <w:r w:rsidR="00225187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Matthew </w:t>
      </w:r>
      <w:r w:rsidR="00721014">
        <w:rPr>
          <w:sz w:val="22"/>
          <w:szCs w:val="22"/>
        </w:rPr>
        <w:t>17</w:t>
      </w:r>
      <w:r w:rsidR="00691BB1">
        <w:rPr>
          <w:sz w:val="22"/>
          <w:szCs w:val="22"/>
        </w:rPr>
        <w:t>:</w:t>
      </w:r>
      <w:r w:rsidR="00721014">
        <w:rPr>
          <w:sz w:val="22"/>
          <w:szCs w:val="22"/>
        </w:rPr>
        <w:t>1-9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</w:t>
      </w:r>
      <w:r w:rsidR="0081240C">
        <w:rPr>
          <w:sz w:val="22"/>
          <w:szCs w:val="22"/>
        </w:rPr>
        <w:t>(p.</w:t>
      </w:r>
      <w:r w:rsidR="00742A93">
        <w:rPr>
          <w:sz w:val="22"/>
          <w:szCs w:val="22"/>
        </w:rPr>
        <w:t>15</w:t>
      </w:r>
      <w:r w:rsidR="00721014">
        <w:rPr>
          <w:sz w:val="22"/>
          <w:szCs w:val="22"/>
        </w:rPr>
        <w:t>24</w:t>
      </w:r>
      <w:r w:rsidR="0081240C">
        <w:rPr>
          <w:sz w:val="22"/>
          <w:szCs w:val="22"/>
        </w:rPr>
        <w:t>)</w:t>
      </w:r>
    </w:p>
    <w:p w14:paraId="17BB5B00" w14:textId="11B99B84" w:rsidR="005474A9" w:rsidRDefault="005474A9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76661D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>2 Peter 1:16-21</w:t>
      </w:r>
      <w:r w:rsidR="006954ED">
        <w:rPr>
          <w:sz w:val="22"/>
          <w:szCs w:val="22"/>
        </w:rPr>
        <w:t xml:space="preserve">                   </w:t>
      </w:r>
      <w:r w:rsidR="0076661D">
        <w:rPr>
          <w:sz w:val="22"/>
          <w:szCs w:val="22"/>
        </w:rPr>
        <w:t xml:space="preserve">      </w:t>
      </w:r>
      <w:r w:rsidR="009873CB">
        <w:rPr>
          <w:sz w:val="22"/>
          <w:szCs w:val="22"/>
        </w:rPr>
        <w:t xml:space="preserve"> </w:t>
      </w:r>
      <w:r w:rsidR="00721014">
        <w:rPr>
          <w:sz w:val="22"/>
          <w:szCs w:val="22"/>
        </w:rPr>
        <w:t xml:space="preserve">  </w:t>
      </w:r>
      <w:r w:rsidR="006954ED">
        <w:rPr>
          <w:sz w:val="22"/>
          <w:szCs w:val="22"/>
        </w:rPr>
        <w:t>(p.1</w:t>
      </w:r>
      <w:r w:rsidR="00721014">
        <w:rPr>
          <w:sz w:val="22"/>
          <w:szCs w:val="22"/>
        </w:rPr>
        <w:t>894</w:t>
      </w:r>
      <w:r w:rsidR="006954ED">
        <w:rPr>
          <w:sz w:val="22"/>
          <w:szCs w:val="22"/>
        </w:rPr>
        <w:t>)</w:t>
      </w:r>
    </w:p>
    <w:p w14:paraId="09ABCB80" w14:textId="7827FDBB" w:rsidR="00722C51" w:rsidRDefault="00F04E53" w:rsidP="0038436A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 </w:t>
      </w:r>
      <w:r w:rsidR="0076661D">
        <w:rPr>
          <w:sz w:val="22"/>
          <w:szCs w:val="22"/>
        </w:rPr>
        <w:t xml:space="preserve">  </w:t>
      </w:r>
      <w:r w:rsidR="00222B6C">
        <w:rPr>
          <w:sz w:val="22"/>
          <w:szCs w:val="22"/>
        </w:rPr>
        <w:t>“</w:t>
      </w:r>
      <w:r w:rsidR="00721014">
        <w:rPr>
          <w:sz w:val="22"/>
          <w:szCs w:val="22"/>
        </w:rPr>
        <w:t>Four Steps Down the Mountain</w:t>
      </w:r>
      <w:r w:rsidR="00222B6C">
        <w:rPr>
          <w:sz w:val="22"/>
          <w:szCs w:val="22"/>
        </w:rPr>
        <w:t>”</w:t>
      </w:r>
    </w:p>
    <w:p w14:paraId="3E54B5DB" w14:textId="77777777" w:rsidR="000C2C48" w:rsidRDefault="000C2C48" w:rsidP="00516501">
      <w:pPr>
        <w:jc w:val="center"/>
        <w:rPr>
          <w:b/>
          <w:bCs/>
          <w:sz w:val="22"/>
          <w:szCs w:val="22"/>
        </w:rPr>
      </w:pPr>
    </w:p>
    <w:p w14:paraId="18FC52A4" w14:textId="77777777" w:rsidR="0076661D" w:rsidRDefault="0076661D" w:rsidP="00691BB1">
      <w:pPr>
        <w:rPr>
          <w:b/>
          <w:bCs/>
          <w:sz w:val="22"/>
          <w:szCs w:val="22"/>
        </w:rPr>
      </w:pPr>
    </w:p>
    <w:p w14:paraId="3A0B4C49" w14:textId="605BD705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128FB5E2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 </w:t>
      </w:r>
      <w:r w:rsidR="009873CB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691BB1">
        <w:rPr>
          <w:sz w:val="22"/>
          <w:szCs w:val="22"/>
        </w:rPr>
        <w:t>The</w:t>
      </w:r>
      <w:r w:rsidR="00721014">
        <w:rPr>
          <w:sz w:val="22"/>
          <w:szCs w:val="22"/>
        </w:rPr>
        <w:t xml:space="preserve"> Church’s One Foundation</w:t>
      </w:r>
      <w:r w:rsidR="002E2C4A" w:rsidRPr="007978E9">
        <w:rPr>
          <w:sz w:val="22"/>
          <w:szCs w:val="22"/>
        </w:rPr>
        <w:t>”</w:t>
      </w:r>
      <w:r w:rsidR="00722C51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</w:t>
      </w:r>
      <w:r w:rsidR="0076661D">
        <w:rPr>
          <w:sz w:val="22"/>
          <w:szCs w:val="22"/>
        </w:rPr>
        <w:t xml:space="preserve">   </w:t>
      </w:r>
      <w:r w:rsidR="009873CB">
        <w:rPr>
          <w:sz w:val="22"/>
          <w:szCs w:val="22"/>
        </w:rPr>
        <w:t xml:space="preserve">      </w:t>
      </w:r>
      <w:r w:rsidR="00721014">
        <w:rPr>
          <w:sz w:val="22"/>
          <w:szCs w:val="22"/>
        </w:rPr>
        <w:t>277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76731082" w14:textId="77777777" w:rsidR="00721014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“</w:t>
      </w:r>
      <w:r w:rsidR="00721014">
        <w:rPr>
          <w:sz w:val="22"/>
          <w:szCs w:val="22"/>
        </w:rPr>
        <w:t>The Family of God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        145</w:t>
      </w:r>
    </w:p>
    <w:p w14:paraId="458395CB" w14:textId="1ADC1825" w:rsidR="002C1EF9" w:rsidRPr="00A83770" w:rsidRDefault="00721014" w:rsidP="00A16E4D">
      <w:pPr>
        <w:tabs>
          <w:tab w:val="right" w:pos="6379"/>
        </w:tabs>
        <w:rPr>
          <w:sz w:val="22"/>
          <w:szCs w:val="22"/>
        </w:rPr>
      </w:pPr>
      <w:r>
        <w:rPr>
          <w:sz w:val="18"/>
          <w:szCs w:val="18"/>
        </w:rPr>
        <w:t>(The Chorus Book)</w:t>
      </w:r>
      <w:r w:rsidR="002147CE">
        <w:rPr>
          <w:sz w:val="22"/>
          <w:szCs w:val="22"/>
        </w:rPr>
        <w:t xml:space="preserve">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050EB0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C9390A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184BD4D0" w14:textId="3F31068D" w:rsidR="00C21370" w:rsidRPr="00B04DDE" w:rsidRDefault="00B04DDE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711C7869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4F1FAA">
        <w:rPr>
          <w:rFonts w:ascii="Arial" w:hAnsi="Arial" w:cs="Arial"/>
          <w:sz w:val="22"/>
          <w:szCs w:val="22"/>
        </w:rPr>
        <w:t>s Harriet Fiihr</w:t>
      </w:r>
    </w:p>
    <w:p w14:paraId="3C79BFB0" w14:textId="17E044E5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r w:rsidR="009873CB">
        <w:rPr>
          <w:rFonts w:ascii="Arial" w:hAnsi="Arial" w:cs="Arial"/>
          <w:sz w:val="22"/>
          <w:szCs w:val="22"/>
        </w:rPr>
        <w:t xml:space="preserve"> &amp; Mrs </w:t>
      </w:r>
      <w:r w:rsidR="004F1FAA">
        <w:rPr>
          <w:rFonts w:ascii="Arial" w:hAnsi="Arial" w:cs="Arial"/>
          <w:sz w:val="22"/>
          <w:szCs w:val="22"/>
        </w:rPr>
        <w:t>Randy Godtland &amp; family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27882CB0" w14:textId="77777777" w:rsidR="00340E16" w:rsidRDefault="00340E16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7902D" w14:textId="1E366332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4F1FAA">
        <w:rPr>
          <w:rFonts w:ascii="Arial" w:hAnsi="Arial" w:cs="Arial"/>
          <w:sz w:val="22"/>
          <w:szCs w:val="22"/>
        </w:rPr>
        <w:t>Touch of Hope…Grooters</w:t>
      </w:r>
    </w:p>
    <w:p w14:paraId="2B337F72" w14:textId="77777777" w:rsidR="004F1FAA" w:rsidRDefault="004F1FAA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F3DFBD" w14:textId="77777777" w:rsidR="00340E16" w:rsidRDefault="00340E16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E272645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LOOKING AHEAD</w:t>
      </w:r>
    </w:p>
    <w:p w14:paraId="1803BA4A" w14:textId="77777777" w:rsidR="003E48D6" w:rsidRDefault="003E48D6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3274F007" w14:textId="1505BBD6" w:rsidR="003E48D6" w:rsidRDefault="003E48D6" w:rsidP="009873CB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February</w:t>
      </w:r>
    </w:p>
    <w:p w14:paraId="709D2941" w14:textId="35772DB4" w:rsidR="00C36BFD" w:rsidRDefault="003E48D6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</w:t>
      </w:r>
      <w:r w:rsidR="004F1FAA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 Adult Bible Study, 6pm</w:t>
      </w:r>
    </w:p>
    <w:p w14:paraId="3CE2DEEB" w14:textId="382127A9" w:rsidR="00C36BFD" w:rsidRDefault="00C36BFD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4F1FAA">
        <w:rPr>
          <w:rFonts w:cs="Arial"/>
          <w:sz w:val="22"/>
          <w:szCs w:val="22"/>
        </w:rPr>
        <w:t>17</w:t>
      </w:r>
      <w:r>
        <w:rPr>
          <w:rFonts w:cs="Arial"/>
          <w:sz w:val="22"/>
          <w:szCs w:val="22"/>
        </w:rPr>
        <w:t xml:space="preserve">  LifeWise,  Boyden</w:t>
      </w:r>
    </w:p>
    <w:p w14:paraId="70EA7F6B" w14:textId="6AFB4CFE" w:rsidR="00C36BFD" w:rsidRDefault="00C36BFD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4F1FAA">
        <w:rPr>
          <w:rFonts w:cs="Arial"/>
          <w:sz w:val="22"/>
          <w:szCs w:val="22"/>
        </w:rPr>
        <w:t>18</w:t>
      </w:r>
      <w:r>
        <w:rPr>
          <w:rFonts w:cs="Arial"/>
          <w:sz w:val="22"/>
          <w:szCs w:val="22"/>
        </w:rPr>
        <w:t xml:space="preserve">  LifeWise, Hull</w:t>
      </w:r>
    </w:p>
    <w:p w14:paraId="0A5CCB85" w14:textId="45C59ADE" w:rsidR="00C36BFD" w:rsidRDefault="00C36BFD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4F1FAA">
        <w:rPr>
          <w:rFonts w:cs="Arial"/>
          <w:sz w:val="22"/>
          <w:szCs w:val="22"/>
        </w:rPr>
        <w:t>18</w:t>
      </w:r>
      <w:r>
        <w:rPr>
          <w:rFonts w:cs="Arial"/>
          <w:sz w:val="22"/>
          <w:szCs w:val="22"/>
        </w:rPr>
        <w:t xml:space="preserve">  Ladies Bible Study, 1pm</w:t>
      </w:r>
    </w:p>
    <w:p w14:paraId="21F9D4C9" w14:textId="72FD3C7B" w:rsidR="008701AB" w:rsidRDefault="00C36BFD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4F1FAA">
        <w:rPr>
          <w:rFonts w:cs="Arial"/>
          <w:sz w:val="22"/>
          <w:szCs w:val="22"/>
        </w:rPr>
        <w:t>18</w:t>
      </w:r>
      <w:r>
        <w:rPr>
          <w:rFonts w:cs="Arial"/>
          <w:sz w:val="22"/>
          <w:szCs w:val="22"/>
        </w:rPr>
        <w:t xml:space="preserve">  Awana, 6pm</w:t>
      </w:r>
    </w:p>
    <w:p w14:paraId="5FAF4D0D" w14:textId="31014F5B" w:rsidR="004F1FAA" w:rsidRDefault="004F1FAA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19  Men’s Bible Study, 8am</w:t>
      </w:r>
    </w:p>
    <w:p w14:paraId="22082879" w14:textId="311E9B4D" w:rsidR="004F1FAA" w:rsidRDefault="004F1FAA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19  LifeWise, Boyden</w:t>
      </w:r>
    </w:p>
    <w:p w14:paraId="44A75B31" w14:textId="45A5DA02" w:rsidR="004F1FAA" w:rsidRDefault="004F1FAA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23  Session Meeting, </w:t>
      </w:r>
      <w:r>
        <w:rPr>
          <w:rFonts w:cs="Arial"/>
          <w:b/>
          <w:bCs/>
          <w:sz w:val="22"/>
          <w:szCs w:val="22"/>
        </w:rPr>
        <w:t>6:30pm</w:t>
      </w:r>
    </w:p>
    <w:p w14:paraId="2BB44D75" w14:textId="77777777" w:rsidR="004F1FAA" w:rsidRDefault="004F1FAA" w:rsidP="00214C7C">
      <w:pPr>
        <w:rPr>
          <w:rFonts w:cs="Arial"/>
          <w:sz w:val="22"/>
          <w:szCs w:val="22"/>
        </w:rPr>
      </w:pPr>
    </w:p>
    <w:p w14:paraId="2C218D4C" w14:textId="77777777" w:rsidR="00340E16" w:rsidRDefault="00340E16" w:rsidP="00214C7C">
      <w:pPr>
        <w:rPr>
          <w:rFonts w:cs="Arial"/>
          <w:sz w:val="22"/>
          <w:szCs w:val="22"/>
        </w:rPr>
      </w:pPr>
    </w:p>
    <w:p w14:paraId="57F3B252" w14:textId="77777777" w:rsidR="004F1FAA" w:rsidRPr="004F1FAA" w:rsidRDefault="004F1FAA" w:rsidP="00214C7C">
      <w:pPr>
        <w:rPr>
          <w:rFonts w:cs="Arial"/>
          <w:sz w:val="22"/>
          <w:szCs w:val="22"/>
        </w:rPr>
      </w:pPr>
    </w:p>
    <w:p w14:paraId="4A398642" w14:textId="4B2D3F44" w:rsidR="0095714A" w:rsidRPr="007F52EA" w:rsidRDefault="00737CCB" w:rsidP="00214C7C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6BEC2A" w14:textId="23C6F078" w:rsidR="00BF72BC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BF72BC">
        <w:rPr>
          <w:rFonts w:ascii="Arial" w:hAnsi="Arial" w:cs="Arial"/>
          <w:sz w:val="22"/>
          <w:szCs w:val="22"/>
        </w:rPr>
        <w:t>February – Taelyn Doorenbos</w:t>
      </w:r>
    </w:p>
    <w:p w14:paraId="776FB1AE" w14:textId="27219E3F" w:rsidR="004F1FAA" w:rsidRPr="00A30C37" w:rsidRDefault="004F1FAA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March – Whitley Diekevers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EA396B" w14:textId="7513D146" w:rsidR="00C36BFD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BF72BC">
        <w:rPr>
          <w:rFonts w:ascii="Arial" w:hAnsi="Arial" w:cs="Arial"/>
          <w:sz w:val="22"/>
          <w:szCs w:val="22"/>
        </w:rPr>
        <w:t xml:space="preserve">February </w:t>
      </w:r>
      <w:r w:rsidR="00C36BFD">
        <w:rPr>
          <w:rFonts w:ascii="Arial" w:hAnsi="Arial" w:cs="Arial"/>
          <w:sz w:val="22"/>
          <w:szCs w:val="22"/>
        </w:rPr>
        <w:t xml:space="preserve">15 – </w:t>
      </w:r>
      <w:r w:rsidR="004F1FAA">
        <w:rPr>
          <w:rFonts w:ascii="Arial" w:hAnsi="Arial" w:cs="Arial"/>
          <w:sz w:val="22"/>
          <w:szCs w:val="22"/>
        </w:rPr>
        <w:t>Dwayne &amp; Laura Van Meeteren</w:t>
      </w:r>
    </w:p>
    <w:p w14:paraId="6A7C8D04" w14:textId="12E44B04" w:rsidR="004F1FAA" w:rsidRDefault="004F1FAA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22 – Loren &amp; Carla Sietstra</w:t>
      </w:r>
    </w:p>
    <w:p w14:paraId="3EB711F3" w14:textId="4161CF1A" w:rsidR="004F1FAA" w:rsidRDefault="004F1FAA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March 1 – Bill Woelber &amp; Don Doorenbos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6BBB35F1" w:rsidR="00EA652D" w:rsidRDefault="004F1FAA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February 8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 w:rsidR="00BF72BC"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19127D6D" w:rsidR="00951C29" w:rsidRDefault="00D10439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Mission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F1FAA"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764584B1" w14:textId="5838CE2C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45C9AF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5B44E683" w14:textId="77777777" w:rsidR="00340E16" w:rsidRDefault="00340E16" w:rsidP="00577032">
      <w:pPr>
        <w:rPr>
          <w:rFonts w:cs="Arial"/>
          <w:b/>
          <w:bCs/>
          <w:sz w:val="22"/>
          <w:szCs w:val="22"/>
        </w:rPr>
      </w:pPr>
    </w:p>
    <w:p w14:paraId="6CB8C899" w14:textId="77777777" w:rsidR="00340E16" w:rsidRDefault="00340E16" w:rsidP="00577032">
      <w:pPr>
        <w:rPr>
          <w:rFonts w:cs="Arial"/>
          <w:b/>
          <w:bCs/>
          <w:sz w:val="22"/>
          <w:szCs w:val="22"/>
        </w:rPr>
      </w:pPr>
    </w:p>
    <w:p w14:paraId="4D960C98" w14:textId="5AB60C08" w:rsidR="00340E16" w:rsidRDefault="00340E16" w:rsidP="00577032">
      <w:pPr>
        <w:rPr>
          <w:rFonts w:cs="Arial"/>
          <w:b/>
          <w:bCs/>
          <w:sz w:val="22"/>
          <w:szCs w:val="22"/>
          <w:u w:val="single"/>
        </w:rPr>
      </w:pPr>
      <w:r w:rsidRPr="00340E16">
        <w:rPr>
          <w:rFonts w:cs="Arial"/>
          <w:b/>
          <w:bCs/>
          <w:sz w:val="22"/>
          <w:szCs w:val="22"/>
          <w:u w:val="single"/>
        </w:rPr>
        <w:t>Prayer Concerns:</w:t>
      </w:r>
    </w:p>
    <w:p w14:paraId="62AD2B20" w14:textId="7420A3D6" w:rsidR="00340E16" w:rsidRPr="00340E16" w:rsidRDefault="00340E16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Quick healing of pneumonia &amp; RSV</w:t>
      </w:r>
    </w:p>
    <w:p w14:paraId="0C0D94AF" w14:textId="41090663" w:rsidR="00340E16" w:rsidRPr="00340E16" w:rsidRDefault="00340E16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Chemo to start soon</w:t>
      </w:r>
    </w:p>
    <w:p w14:paraId="45BA825C" w14:textId="6FF15085" w:rsidR="00340E16" w:rsidRPr="00340E16" w:rsidRDefault="00340E16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Insurance approves immunotherapy quickly</w:t>
      </w:r>
    </w:p>
    <w:p w14:paraId="1301FEE1" w14:textId="77777777" w:rsidR="00340E16" w:rsidRDefault="00340E16" w:rsidP="00340E16">
      <w:pPr>
        <w:rPr>
          <w:rFonts w:cs="Arial"/>
          <w:sz w:val="22"/>
          <w:szCs w:val="22"/>
        </w:rPr>
      </w:pPr>
    </w:p>
    <w:p w14:paraId="19D89C81" w14:textId="77777777" w:rsidR="00340E16" w:rsidRDefault="00340E16" w:rsidP="00340E16">
      <w:pPr>
        <w:rPr>
          <w:rFonts w:cs="Arial"/>
          <w:sz w:val="22"/>
          <w:szCs w:val="22"/>
        </w:rPr>
      </w:pPr>
    </w:p>
    <w:p w14:paraId="507067AF" w14:textId="77777777" w:rsidR="00340E16" w:rsidRDefault="00340E16" w:rsidP="00340E16">
      <w:pPr>
        <w:rPr>
          <w:rFonts w:cs="Arial"/>
          <w:sz w:val="22"/>
          <w:szCs w:val="22"/>
        </w:rPr>
      </w:pPr>
    </w:p>
    <w:p w14:paraId="5B861B1B" w14:textId="77777777" w:rsidR="00340E16" w:rsidRDefault="00340E16" w:rsidP="00340E16">
      <w:pPr>
        <w:rPr>
          <w:rFonts w:cs="Arial"/>
          <w:b/>
          <w:bCs/>
          <w:sz w:val="22"/>
          <w:szCs w:val="22"/>
        </w:rPr>
      </w:pPr>
    </w:p>
    <w:p w14:paraId="3D11AA46" w14:textId="77777777" w:rsidR="00523BC9" w:rsidRDefault="00523BC9" w:rsidP="00340E16">
      <w:pPr>
        <w:rPr>
          <w:rFonts w:cs="Arial"/>
          <w:b/>
          <w:bCs/>
          <w:sz w:val="22"/>
          <w:szCs w:val="22"/>
        </w:rPr>
      </w:pPr>
    </w:p>
    <w:p w14:paraId="42415C1F" w14:textId="2C8092A2" w:rsidR="00340E16" w:rsidRDefault="00340E16" w:rsidP="00340E16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We would like to thank </w:t>
      </w:r>
      <w:r>
        <w:rPr>
          <w:rFonts w:cs="Arial"/>
          <w:sz w:val="22"/>
          <w:szCs w:val="22"/>
        </w:rPr>
        <w:t>the church for the prayers, cards, visits, and food during the passing of my mother. Thanks again.</w:t>
      </w:r>
    </w:p>
    <w:p w14:paraId="685935B5" w14:textId="3C79ECDC" w:rsidR="00340E16" w:rsidRDefault="00340E16" w:rsidP="00340E16">
      <w:pPr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</w:t>
      </w:r>
      <w:r>
        <w:rPr>
          <w:rFonts w:cs="Arial"/>
          <w:i/>
          <w:iCs/>
          <w:sz w:val="22"/>
          <w:szCs w:val="22"/>
        </w:rPr>
        <w:t>Stephanie Ochsendorf &amp; family</w:t>
      </w:r>
    </w:p>
    <w:p w14:paraId="7589B596" w14:textId="77777777" w:rsidR="00340E16" w:rsidRDefault="00340E16" w:rsidP="00340E16">
      <w:pPr>
        <w:rPr>
          <w:rFonts w:cs="Arial"/>
          <w:i/>
          <w:iCs/>
          <w:sz w:val="22"/>
          <w:szCs w:val="22"/>
        </w:rPr>
      </w:pPr>
    </w:p>
    <w:p w14:paraId="37FB6374" w14:textId="77777777" w:rsidR="00340E16" w:rsidRDefault="00340E16" w:rsidP="00340E16">
      <w:pPr>
        <w:rPr>
          <w:rFonts w:cs="Arial"/>
          <w:i/>
          <w:iCs/>
          <w:sz w:val="22"/>
          <w:szCs w:val="22"/>
        </w:rPr>
      </w:pPr>
    </w:p>
    <w:p w14:paraId="57B5E367" w14:textId="77777777" w:rsidR="00340E16" w:rsidRDefault="00340E16" w:rsidP="00340E16">
      <w:pPr>
        <w:rPr>
          <w:rFonts w:cs="Arial"/>
          <w:i/>
          <w:iCs/>
          <w:sz w:val="22"/>
          <w:szCs w:val="22"/>
        </w:rPr>
      </w:pPr>
    </w:p>
    <w:p w14:paraId="39BC0D2E" w14:textId="77777777" w:rsidR="00523BC9" w:rsidRDefault="00523BC9" w:rsidP="00340E16">
      <w:pPr>
        <w:rPr>
          <w:rFonts w:cs="Arial"/>
          <w:b/>
          <w:bCs/>
          <w:sz w:val="22"/>
          <w:szCs w:val="22"/>
        </w:rPr>
      </w:pPr>
    </w:p>
    <w:p w14:paraId="3CC53EC6" w14:textId="77777777" w:rsidR="00523BC9" w:rsidRDefault="00523BC9" w:rsidP="00340E16">
      <w:pPr>
        <w:rPr>
          <w:rFonts w:cs="Arial"/>
          <w:b/>
          <w:bCs/>
          <w:sz w:val="22"/>
          <w:szCs w:val="22"/>
        </w:rPr>
      </w:pPr>
    </w:p>
    <w:p w14:paraId="1C864BAF" w14:textId="0DB1B4BB" w:rsidR="003A0DA8" w:rsidRPr="00BD7C01" w:rsidRDefault="00340E16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We are partnering with Sleep in Heavenly Peace </w:t>
      </w:r>
      <w:r>
        <w:rPr>
          <w:rFonts w:cs="Arial"/>
          <w:sz w:val="22"/>
          <w:szCs w:val="22"/>
        </w:rPr>
        <w:t>by hosting a Lenten Tree. They were the guest speaker at the Harvest Festival in November. There is a tree in the narthex with envelopes hanging on the branches. Each envelope has a wish-list item that directly supports their builds and deliveries. The wish-list includes items such as bedding, pillows, tools, supplies, &amp; gift cards to purchase lumber and mattresses. Monetary donations are also welcome for those who prefer that option.</w:t>
      </w:r>
      <w:r w:rsidR="009C6BDC">
        <w:rPr>
          <w:rFonts w:cs="Arial"/>
          <w:sz w:val="22"/>
          <w:szCs w:val="22"/>
        </w:rPr>
        <w:t xml:space="preserve"> </w:t>
      </w:r>
      <w:r w:rsidR="00F65C11">
        <w:rPr>
          <w:rFonts w:cs="Arial"/>
          <w:sz w:val="22"/>
          <w:szCs w:val="22"/>
        </w:rPr>
        <w:t xml:space="preserve">The items will be due back by Easter Sunday. </w:t>
      </w:r>
      <w:r w:rsidR="009C6BDC">
        <w:rPr>
          <w:rFonts w:cs="Arial"/>
          <w:sz w:val="22"/>
          <w:szCs w:val="22"/>
        </w:rPr>
        <w:t>This will be very similar to what we have done in the past with Mid-Sioux Opportunities.</w:t>
      </w:r>
      <w:r>
        <w:rPr>
          <w:rFonts w:cs="Arial"/>
          <w:sz w:val="22"/>
          <w:szCs w:val="22"/>
        </w:rPr>
        <w:t xml:space="preserve"> </w:t>
      </w:r>
    </w:p>
    <w:sectPr w:rsidR="003A0DA8" w:rsidRPr="00BD7C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AF94" w14:textId="77777777" w:rsidR="002466B2" w:rsidRDefault="002466B2" w:rsidP="00AB171B">
      <w:r>
        <w:separator/>
      </w:r>
    </w:p>
  </w:endnote>
  <w:endnote w:type="continuationSeparator" w:id="0">
    <w:p w14:paraId="1612550F" w14:textId="77777777" w:rsidR="002466B2" w:rsidRDefault="002466B2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6159" w14:textId="77777777" w:rsidR="002466B2" w:rsidRDefault="002466B2" w:rsidP="00AB171B">
      <w:r>
        <w:separator/>
      </w:r>
    </w:p>
  </w:footnote>
  <w:footnote w:type="continuationSeparator" w:id="0">
    <w:p w14:paraId="08661E8A" w14:textId="77777777" w:rsidR="002466B2" w:rsidRDefault="002466B2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C7A3E"/>
    <w:multiLevelType w:val="hybridMultilevel"/>
    <w:tmpl w:val="DD72E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4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1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3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5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9"/>
  </w:num>
  <w:num w:numId="2" w16cid:durableId="546069277">
    <w:abstractNumId w:val="16"/>
  </w:num>
  <w:num w:numId="3" w16cid:durableId="607738412">
    <w:abstractNumId w:val="29"/>
    <w:lvlOverride w:ilvl="0">
      <w:startOverride w:val="31"/>
    </w:lvlOverride>
  </w:num>
  <w:num w:numId="4" w16cid:durableId="100302231">
    <w:abstractNumId w:val="6"/>
  </w:num>
  <w:num w:numId="5" w16cid:durableId="1322008173">
    <w:abstractNumId w:val="42"/>
  </w:num>
  <w:num w:numId="6" w16cid:durableId="565728771">
    <w:abstractNumId w:val="35"/>
  </w:num>
  <w:num w:numId="7" w16cid:durableId="1743091454">
    <w:abstractNumId w:val="30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3"/>
  </w:num>
  <w:num w:numId="13" w16cid:durableId="1956910413">
    <w:abstractNumId w:val="8"/>
  </w:num>
  <w:num w:numId="14" w16cid:durableId="1602562861">
    <w:abstractNumId w:val="44"/>
  </w:num>
  <w:num w:numId="15" w16cid:durableId="615912598">
    <w:abstractNumId w:val="40"/>
  </w:num>
  <w:num w:numId="16" w16cid:durableId="1990354485">
    <w:abstractNumId w:val="3"/>
  </w:num>
  <w:num w:numId="17" w16cid:durableId="1343774448">
    <w:abstractNumId w:val="27"/>
  </w:num>
  <w:num w:numId="18" w16cid:durableId="1545210934">
    <w:abstractNumId w:val="32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9"/>
  </w:num>
  <w:num w:numId="22" w16cid:durableId="1039278338">
    <w:abstractNumId w:val="28"/>
  </w:num>
  <w:num w:numId="23" w16cid:durableId="230047045">
    <w:abstractNumId w:val="43"/>
  </w:num>
  <w:num w:numId="24" w16cid:durableId="139034929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1"/>
  </w:num>
  <w:num w:numId="27" w16cid:durableId="737557011">
    <w:abstractNumId w:val="24"/>
  </w:num>
  <w:num w:numId="28" w16cid:durableId="880556551">
    <w:abstractNumId w:val="34"/>
  </w:num>
  <w:num w:numId="29" w16cid:durableId="1593775373">
    <w:abstractNumId w:val="11"/>
  </w:num>
  <w:num w:numId="30" w16cid:durableId="1274823588">
    <w:abstractNumId w:val="25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2"/>
  </w:num>
  <w:num w:numId="35" w16cid:durableId="323626799">
    <w:abstractNumId w:val="15"/>
  </w:num>
  <w:num w:numId="36" w16cid:durableId="1714499632">
    <w:abstractNumId w:val="37"/>
  </w:num>
  <w:num w:numId="37" w16cid:durableId="1539511927">
    <w:abstractNumId w:val="31"/>
  </w:num>
  <w:num w:numId="38" w16cid:durableId="2074767776">
    <w:abstractNumId w:val="19"/>
  </w:num>
  <w:num w:numId="39" w16cid:durableId="1484930318">
    <w:abstractNumId w:val="26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6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5"/>
  </w:num>
  <w:num w:numId="46" w16cid:durableId="929512069">
    <w:abstractNumId w:val="23"/>
  </w:num>
  <w:num w:numId="47" w16cid:durableId="80983383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41"/>
    <w:rsid w:val="00145A8C"/>
    <w:rsid w:val="001461BB"/>
    <w:rsid w:val="00146338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6B2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0E16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1FAA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3BC9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014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BD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D7C01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461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88B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0B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39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E3A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C11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5087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86</cp:revision>
  <cp:lastPrinted>2026-02-12T23:58:00Z</cp:lastPrinted>
  <dcterms:created xsi:type="dcterms:W3CDTF">2025-08-29T21:53:00Z</dcterms:created>
  <dcterms:modified xsi:type="dcterms:W3CDTF">2026-02-12T23:58:00Z</dcterms:modified>
</cp:coreProperties>
</file>